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4E43" w14:textId="489D32B0" w:rsidR="0052384C" w:rsidRDefault="0052384C" w:rsidP="003937F5">
      <w:pPr>
        <w:pStyle w:val="NoSpacing"/>
        <w:ind w:left="-450" w:right="-630"/>
        <w:rPr>
          <w:rFonts w:ascii="Tahoma" w:hAnsi="Tahoma" w:cs="Tahoma"/>
          <w:b/>
          <w:sz w:val="24"/>
        </w:rPr>
      </w:pPr>
      <w:r w:rsidRPr="00B11570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1AE5551" wp14:editId="280BD3ED">
            <wp:extent cx="1304925" cy="66421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0A102" w14:textId="220B1FC3" w:rsidR="00880A62" w:rsidRPr="00880A62" w:rsidRDefault="00880A62" w:rsidP="003937F5">
      <w:pPr>
        <w:pStyle w:val="NoSpacing"/>
        <w:ind w:left="-450" w:right="-630"/>
        <w:jc w:val="center"/>
        <w:rPr>
          <w:rFonts w:ascii="Tahoma" w:hAnsi="Tahoma" w:cs="Tahoma"/>
          <w:b/>
          <w:sz w:val="24"/>
        </w:rPr>
      </w:pPr>
      <w:r w:rsidRPr="00880A62">
        <w:rPr>
          <w:rFonts w:ascii="Tahoma" w:hAnsi="Tahoma" w:cs="Tahoma"/>
          <w:b/>
          <w:sz w:val="24"/>
        </w:rPr>
        <w:t>Polytechnic Institute Chapter of UUP Chapter Lunch Meeting</w:t>
      </w:r>
    </w:p>
    <w:p w14:paraId="60BDBC37" w14:textId="77777777" w:rsidR="00880A62" w:rsidRPr="00880A62" w:rsidRDefault="005B5861" w:rsidP="003937F5">
      <w:pPr>
        <w:pStyle w:val="NoSpacing"/>
        <w:ind w:left="-450" w:right="-63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October 8, </w:t>
      </w:r>
      <w:r w:rsidR="00842D66">
        <w:rPr>
          <w:rFonts w:ascii="Tahoma" w:hAnsi="Tahoma" w:cs="Tahoma"/>
        </w:rPr>
        <w:t>2024</w:t>
      </w:r>
    </w:p>
    <w:p w14:paraId="69EA8456" w14:textId="77777777" w:rsidR="00880A62" w:rsidRDefault="005B5861" w:rsidP="003937F5">
      <w:pPr>
        <w:pStyle w:val="NoSpacing"/>
        <w:ind w:left="-450" w:right="-63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12-1:50 pm</w:t>
      </w:r>
    </w:p>
    <w:p w14:paraId="64E3C8D5" w14:textId="77777777" w:rsidR="00880A62" w:rsidRDefault="00880A62" w:rsidP="003937F5">
      <w:pPr>
        <w:pStyle w:val="NoSpacing"/>
        <w:ind w:left="-450" w:right="-630"/>
        <w:jc w:val="center"/>
        <w:rPr>
          <w:rFonts w:ascii="Tahoma" w:hAnsi="Tahoma" w:cs="Tahoma"/>
        </w:rPr>
      </w:pPr>
    </w:p>
    <w:p w14:paraId="119C7B4F" w14:textId="77777777" w:rsidR="00D52692" w:rsidRDefault="00D52692" w:rsidP="003937F5">
      <w:pPr>
        <w:pStyle w:val="NoSpacing"/>
        <w:ind w:left="-450" w:right="-630"/>
        <w:rPr>
          <w:rFonts w:ascii="Tahoma" w:hAnsi="Tahoma" w:cs="Tahoma"/>
        </w:rPr>
      </w:pPr>
    </w:p>
    <w:p w14:paraId="3B3336B4" w14:textId="77777777" w:rsidR="00880A62" w:rsidRPr="00D52692" w:rsidRDefault="00D52692" w:rsidP="003937F5">
      <w:pPr>
        <w:pStyle w:val="NoSpacing"/>
        <w:ind w:left="-450" w:right="-630"/>
        <w:rPr>
          <w:rFonts w:ascii="Tahoma" w:hAnsi="Tahoma" w:cs="Tahoma"/>
          <w:b/>
        </w:rPr>
      </w:pPr>
      <w:r w:rsidRPr="00D52692">
        <w:rPr>
          <w:rFonts w:ascii="Tahoma" w:hAnsi="Tahoma" w:cs="Tahoma"/>
          <w:b/>
        </w:rPr>
        <w:t>Welcome</w:t>
      </w:r>
    </w:p>
    <w:p w14:paraId="36C6694A" w14:textId="4D5E66CF" w:rsidR="00D52692" w:rsidRDefault="005F00DA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 xml:space="preserve">Chapter </w:t>
      </w:r>
      <w:r w:rsidR="001E1C62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resident, </w:t>
      </w:r>
      <w:r w:rsidR="00D52692">
        <w:rPr>
          <w:rFonts w:ascii="Tahoma" w:hAnsi="Tahoma" w:cs="Tahoma"/>
        </w:rPr>
        <w:t xml:space="preserve">Kathleen </w:t>
      </w:r>
      <w:r>
        <w:rPr>
          <w:rFonts w:ascii="Tahoma" w:hAnsi="Tahoma" w:cs="Tahoma"/>
        </w:rPr>
        <w:t xml:space="preserve">Rourke, </w:t>
      </w:r>
      <w:r w:rsidR="00D52692">
        <w:rPr>
          <w:rFonts w:ascii="Tahoma" w:hAnsi="Tahoma" w:cs="Tahoma"/>
        </w:rPr>
        <w:t>welcomed and thanked everyone for attending today’s chapter luncheon meeting.</w:t>
      </w:r>
    </w:p>
    <w:p w14:paraId="74C203D0" w14:textId="77777777" w:rsidR="00D52692" w:rsidRDefault="00D52692" w:rsidP="003937F5">
      <w:pPr>
        <w:pStyle w:val="NoSpacing"/>
        <w:ind w:left="-450" w:right="-630"/>
        <w:rPr>
          <w:rFonts w:ascii="Tahoma" w:hAnsi="Tahoma" w:cs="Tahoma"/>
        </w:rPr>
      </w:pPr>
    </w:p>
    <w:p w14:paraId="52192AC9" w14:textId="77777777" w:rsidR="00D52692" w:rsidRPr="001375E6" w:rsidRDefault="00391D41" w:rsidP="003937F5">
      <w:pPr>
        <w:pStyle w:val="NoSpacing"/>
        <w:ind w:left="-450" w:right="-63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Introduction of UUP Executive </w:t>
      </w:r>
      <w:r w:rsidR="00D52692" w:rsidRPr="001375E6">
        <w:rPr>
          <w:rFonts w:ascii="Tahoma" w:hAnsi="Tahoma" w:cs="Tahoma"/>
          <w:b/>
        </w:rPr>
        <w:t xml:space="preserve">Board </w:t>
      </w:r>
      <w:r>
        <w:rPr>
          <w:rFonts w:ascii="Tahoma" w:hAnsi="Tahoma" w:cs="Tahoma"/>
          <w:b/>
        </w:rPr>
        <w:t>Officers</w:t>
      </w:r>
    </w:p>
    <w:p w14:paraId="2A8B5456" w14:textId="77777777" w:rsidR="00D52692" w:rsidRDefault="00D52692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>Kathleen introduced the Executive Board members and thanked them for their service:</w:t>
      </w:r>
    </w:p>
    <w:p w14:paraId="3E2F2FA0" w14:textId="1B526DD8" w:rsidR="00D52692" w:rsidRPr="005E20AB" w:rsidRDefault="00D52692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>Alex Bulson – VP of Academic</w:t>
      </w:r>
      <w:r w:rsidR="0006254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; Steve Perta – VP for Professionals; Michelle Tucker – Treasurer; Beth Tolman – Secretary; Jack Green – Officer for Contingents; </w:t>
      </w:r>
      <w:r w:rsidR="0006254E">
        <w:rPr>
          <w:rFonts w:ascii="Tahoma" w:hAnsi="Tahoma" w:cs="Tahoma"/>
        </w:rPr>
        <w:t xml:space="preserve">Mike Durr, Officer for Retirees; </w:t>
      </w:r>
      <w:r w:rsidR="00F5503D">
        <w:rPr>
          <w:rFonts w:ascii="Tahoma" w:hAnsi="Tahoma" w:cs="Tahoma"/>
        </w:rPr>
        <w:t xml:space="preserve">and </w:t>
      </w:r>
      <w:r>
        <w:rPr>
          <w:rFonts w:ascii="Tahoma" w:hAnsi="Tahoma" w:cs="Tahoma"/>
        </w:rPr>
        <w:t>Maureen Cool – Chapter Assistant</w:t>
      </w:r>
      <w:r w:rsidR="00F5503D">
        <w:rPr>
          <w:rFonts w:ascii="Tahoma" w:hAnsi="Tahoma" w:cs="Tahoma"/>
        </w:rPr>
        <w:t>.</w:t>
      </w:r>
      <w:r w:rsidR="005E20AB">
        <w:rPr>
          <w:rFonts w:ascii="Tahoma" w:hAnsi="Tahoma" w:cs="Tahoma"/>
        </w:rPr>
        <w:t xml:space="preserve"> </w:t>
      </w:r>
      <w:r w:rsidR="005E20AB" w:rsidRPr="005E20AB">
        <w:rPr>
          <w:rFonts w:ascii="Tahoma" w:eastAsia="Calibri" w:hAnsi="Tahoma" w:cs="Tahoma"/>
        </w:rPr>
        <w:t>Kathy Briggs-Renadette, L</w:t>
      </w:r>
      <w:r w:rsidR="00723383">
        <w:rPr>
          <w:rFonts w:ascii="Tahoma" w:eastAsia="Calibri" w:hAnsi="Tahoma" w:cs="Tahoma"/>
        </w:rPr>
        <w:t>abor Representative Specialist (L</w:t>
      </w:r>
      <w:r w:rsidR="005E20AB" w:rsidRPr="005E20AB">
        <w:rPr>
          <w:rFonts w:ascii="Tahoma" w:eastAsia="Calibri" w:hAnsi="Tahoma" w:cs="Tahoma"/>
        </w:rPr>
        <w:t>RS</w:t>
      </w:r>
      <w:r w:rsidR="00723383">
        <w:rPr>
          <w:rFonts w:ascii="Tahoma" w:eastAsia="Calibri" w:hAnsi="Tahoma" w:cs="Tahoma"/>
        </w:rPr>
        <w:t>)</w:t>
      </w:r>
      <w:r w:rsidR="005E20AB" w:rsidRPr="005E20AB">
        <w:rPr>
          <w:rFonts w:ascii="Tahoma" w:eastAsia="Calibri" w:hAnsi="Tahoma" w:cs="Tahoma"/>
        </w:rPr>
        <w:t xml:space="preserve">, </w:t>
      </w:r>
      <w:r w:rsidR="00F5503D" w:rsidRPr="005E20AB">
        <w:rPr>
          <w:rFonts w:ascii="Tahoma" w:hAnsi="Tahoma" w:cs="Tahoma"/>
        </w:rPr>
        <w:t>was present at today’s meeting.</w:t>
      </w:r>
    </w:p>
    <w:p w14:paraId="3342D26F" w14:textId="77777777" w:rsidR="002E4F48" w:rsidRDefault="002E4F48" w:rsidP="003937F5">
      <w:pPr>
        <w:pStyle w:val="NoSpacing"/>
        <w:ind w:left="-450" w:right="-630"/>
        <w:rPr>
          <w:rFonts w:ascii="Tahoma" w:hAnsi="Tahoma" w:cs="Tahoma"/>
        </w:rPr>
      </w:pPr>
    </w:p>
    <w:p w14:paraId="12F62427" w14:textId="482C936A" w:rsidR="00506373" w:rsidRDefault="00C07AEE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 xml:space="preserve">Dr. Kazuko Behrens, </w:t>
      </w:r>
      <w:r w:rsidR="00506373" w:rsidRPr="00506373">
        <w:rPr>
          <w:rFonts w:ascii="Tahoma" w:hAnsi="Tahoma" w:cs="Tahoma"/>
        </w:rPr>
        <w:t>SUNY Poly Professor and Psychology Program Coordinator</w:t>
      </w:r>
      <w:r>
        <w:rPr>
          <w:rFonts w:ascii="Tahoma" w:hAnsi="Tahoma" w:cs="Tahoma"/>
        </w:rPr>
        <w:t>,</w:t>
      </w:r>
      <w:r w:rsidR="00506373" w:rsidRPr="00506373">
        <w:rPr>
          <w:rFonts w:ascii="Tahoma" w:hAnsi="Tahoma" w:cs="Tahoma"/>
        </w:rPr>
        <w:t xml:space="preserve"> </w:t>
      </w:r>
      <w:r w:rsidR="001E1C62">
        <w:rPr>
          <w:rFonts w:ascii="Tahoma" w:hAnsi="Tahoma" w:cs="Tahoma"/>
        </w:rPr>
        <w:t xml:space="preserve">is soliciting right-handed mothers of children between the ages of 12-18 months of age. </w:t>
      </w:r>
      <w:r w:rsidR="007651A8">
        <w:rPr>
          <w:rFonts w:ascii="Tahoma" w:hAnsi="Tahoma" w:cs="Tahoma"/>
        </w:rPr>
        <w:t xml:space="preserve">Participants must sign a consent form and each family will receive $100 upon the completion of two visits. </w:t>
      </w:r>
      <w:r w:rsidR="001E1C62">
        <w:rPr>
          <w:rFonts w:ascii="Tahoma" w:hAnsi="Tahoma" w:cs="Tahoma"/>
        </w:rPr>
        <w:t>See the attached flyer for additional information.</w:t>
      </w:r>
    </w:p>
    <w:p w14:paraId="3B9FAC5F" w14:textId="77777777" w:rsidR="001E1C62" w:rsidRPr="00506373" w:rsidRDefault="001E1C62" w:rsidP="003937F5">
      <w:pPr>
        <w:pStyle w:val="NoSpacing"/>
        <w:ind w:left="-450" w:right="-630"/>
        <w:rPr>
          <w:rFonts w:ascii="Tahoma" w:hAnsi="Tahoma" w:cs="Tahoma"/>
        </w:rPr>
      </w:pPr>
    </w:p>
    <w:p w14:paraId="3E9D1030" w14:textId="4BB8313D" w:rsidR="009044D6" w:rsidRPr="009044D6" w:rsidRDefault="00391D41" w:rsidP="003937F5">
      <w:pPr>
        <w:pStyle w:val="NoSpacing"/>
        <w:ind w:left="-450" w:right="-630"/>
        <w:rPr>
          <w:rFonts w:ascii="Tahoma" w:hAnsi="Tahoma" w:cs="Tahoma"/>
        </w:rPr>
      </w:pPr>
      <w:r w:rsidRPr="003706BF">
        <w:rPr>
          <w:rFonts w:ascii="Tahoma" w:hAnsi="Tahoma" w:cs="Tahoma"/>
          <w:b/>
        </w:rPr>
        <w:t>Individual Development Awards (IDA</w:t>
      </w:r>
      <w:r w:rsidR="00D323C4">
        <w:rPr>
          <w:rFonts w:ascii="Tahoma" w:hAnsi="Tahoma" w:cs="Tahoma"/>
          <w:b/>
        </w:rPr>
        <w:t>s</w:t>
      </w:r>
      <w:r w:rsidRPr="003706BF">
        <w:rPr>
          <w:rFonts w:ascii="Tahoma" w:hAnsi="Tahoma" w:cs="Tahoma"/>
          <w:b/>
        </w:rPr>
        <w:t>)</w:t>
      </w:r>
      <w:r w:rsidR="003706BF">
        <w:rPr>
          <w:rFonts w:ascii="Tahoma" w:hAnsi="Tahoma" w:cs="Tahoma"/>
        </w:rPr>
        <w:br/>
        <w:t xml:space="preserve">Steve Perta gave an </w:t>
      </w:r>
      <w:r w:rsidR="00CE4332">
        <w:rPr>
          <w:rFonts w:ascii="Tahoma" w:hAnsi="Tahoma" w:cs="Tahoma"/>
        </w:rPr>
        <w:t xml:space="preserve">overview of the </w:t>
      </w:r>
      <w:r w:rsidR="000D2AA6">
        <w:rPr>
          <w:rFonts w:ascii="Tahoma" w:hAnsi="Tahoma" w:cs="Tahoma"/>
        </w:rPr>
        <w:t>Individual Development Award</w:t>
      </w:r>
      <w:r w:rsidR="00506373">
        <w:rPr>
          <w:rFonts w:ascii="Tahoma" w:hAnsi="Tahoma" w:cs="Tahoma"/>
        </w:rPr>
        <w:t>s and the</w:t>
      </w:r>
      <w:r w:rsidR="000D2AA6">
        <w:rPr>
          <w:rFonts w:ascii="Tahoma" w:hAnsi="Tahoma" w:cs="Tahoma"/>
        </w:rPr>
        <w:t xml:space="preserve"> </w:t>
      </w:r>
      <w:r w:rsidR="004101F2">
        <w:rPr>
          <w:rFonts w:ascii="Tahoma" w:hAnsi="Tahoma" w:cs="Tahoma"/>
        </w:rPr>
        <w:t>requirements.</w:t>
      </w:r>
      <w:r w:rsidR="009044D6">
        <w:rPr>
          <w:rFonts w:ascii="Tahoma" w:hAnsi="Tahoma" w:cs="Tahoma"/>
        </w:rPr>
        <w:t xml:space="preserve"> The </w:t>
      </w:r>
      <w:r w:rsidR="00D323C4">
        <w:rPr>
          <w:rFonts w:ascii="Tahoma" w:hAnsi="Tahoma" w:cs="Tahoma"/>
        </w:rPr>
        <w:t>IDAs are</w:t>
      </w:r>
      <w:r w:rsidR="009044D6" w:rsidRPr="009044D6">
        <w:rPr>
          <w:rFonts w:ascii="Tahoma" w:hAnsi="Tahoma" w:cs="Tahoma"/>
        </w:rPr>
        <w:t xml:space="preserve"> designed to support a variety of professional development projects or activities for eligible full-time and part-time academic and professional employees </w:t>
      </w:r>
      <w:r w:rsidR="009044D6">
        <w:rPr>
          <w:rFonts w:ascii="Tahoma" w:hAnsi="Tahoma" w:cs="Tahoma"/>
        </w:rPr>
        <w:t xml:space="preserve">to </w:t>
      </w:r>
      <w:r w:rsidR="009044D6" w:rsidRPr="009044D6">
        <w:rPr>
          <w:rFonts w:ascii="Tahoma" w:hAnsi="Tahoma" w:cs="Tahoma"/>
        </w:rPr>
        <w:t xml:space="preserve">assist them </w:t>
      </w:r>
      <w:r w:rsidR="009044D6">
        <w:rPr>
          <w:rFonts w:ascii="Tahoma" w:hAnsi="Tahoma" w:cs="Tahoma"/>
        </w:rPr>
        <w:t xml:space="preserve">in developing their </w:t>
      </w:r>
      <w:r w:rsidR="009044D6" w:rsidRPr="009044D6">
        <w:rPr>
          <w:rFonts w:ascii="Tahoma" w:hAnsi="Tahoma" w:cs="Tahoma"/>
        </w:rPr>
        <w:t>full professional potential and to prepare for advancement.</w:t>
      </w:r>
      <w:r w:rsidR="009044D6">
        <w:rPr>
          <w:rFonts w:ascii="Tahoma" w:hAnsi="Tahoma" w:cs="Tahoma"/>
        </w:rPr>
        <w:t xml:space="preserve"> </w:t>
      </w:r>
      <w:r w:rsidR="009044D6" w:rsidRPr="00C70FC1">
        <w:rPr>
          <w:rFonts w:ascii="Tahoma" w:hAnsi="Tahoma" w:cs="Tahoma"/>
        </w:rPr>
        <w:t xml:space="preserve">The </w:t>
      </w:r>
      <w:r w:rsidR="00BB4EEF" w:rsidRPr="00C70FC1">
        <w:rPr>
          <w:rFonts w:ascii="Tahoma" w:hAnsi="Tahoma" w:cs="Tahoma"/>
        </w:rPr>
        <w:t xml:space="preserve">current </w:t>
      </w:r>
      <w:r w:rsidR="009044D6">
        <w:rPr>
          <w:rFonts w:ascii="Tahoma" w:hAnsi="Tahoma" w:cs="Tahoma"/>
        </w:rPr>
        <w:t>a</w:t>
      </w:r>
      <w:r w:rsidR="00A2701D">
        <w:rPr>
          <w:rFonts w:ascii="Tahoma" w:hAnsi="Tahoma" w:cs="Tahoma"/>
        </w:rPr>
        <w:t>ctivity period is from July 2, 2024 through July 1, 202</w:t>
      </w:r>
      <w:r w:rsidR="005D0376">
        <w:rPr>
          <w:rFonts w:ascii="Tahoma" w:hAnsi="Tahoma" w:cs="Tahoma"/>
        </w:rPr>
        <w:t>5</w:t>
      </w:r>
      <w:r w:rsidR="00A2701D">
        <w:rPr>
          <w:rFonts w:ascii="Tahoma" w:hAnsi="Tahoma" w:cs="Tahoma"/>
        </w:rPr>
        <w:t xml:space="preserve">. </w:t>
      </w:r>
      <w:r w:rsidR="009044D6">
        <w:rPr>
          <w:rFonts w:ascii="Tahoma" w:hAnsi="Tahoma" w:cs="Tahoma"/>
        </w:rPr>
        <w:t>The IDA announcement email will be sent within the next week</w:t>
      </w:r>
      <w:r w:rsidR="00CE4332">
        <w:rPr>
          <w:rFonts w:ascii="Tahoma" w:hAnsi="Tahoma" w:cs="Tahoma"/>
        </w:rPr>
        <w:t xml:space="preserve"> to all UUP </w:t>
      </w:r>
      <w:r w:rsidR="00B7574B">
        <w:rPr>
          <w:rFonts w:ascii="Tahoma" w:hAnsi="Tahoma" w:cs="Tahoma"/>
        </w:rPr>
        <w:t>staff</w:t>
      </w:r>
      <w:r w:rsidR="00CE4332">
        <w:rPr>
          <w:rFonts w:ascii="Tahoma" w:hAnsi="Tahoma" w:cs="Tahoma"/>
        </w:rPr>
        <w:t>.</w:t>
      </w:r>
      <w:r w:rsidR="00A2701D">
        <w:rPr>
          <w:rFonts w:ascii="Tahoma" w:hAnsi="Tahoma" w:cs="Tahoma"/>
        </w:rPr>
        <w:t xml:space="preserve"> </w:t>
      </w:r>
      <w:r w:rsidR="0098751C" w:rsidRPr="00C70FC1">
        <w:rPr>
          <w:rFonts w:ascii="Tahoma" w:hAnsi="Tahoma" w:cs="Tahoma"/>
        </w:rPr>
        <w:t xml:space="preserve">On the application under Expenditures, there’s a </w:t>
      </w:r>
      <w:r w:rsidR="00D323C4" w:rsidRPr="00C70FC1">
        <w:rPr>
          <w:rFonts w:ascii="Tahoma" w:hAnsi="Tahoma" w:cs="Tahoma"/>
        </w:rPr>
        <w:t>new</w:t>
      </w:r>
      <w:r w:rsidR="00FC5818" w:rsidRPr="00C70FC1">
        <w:rPr>
          <w:rFonts w:ascii="Tahoma" w:hAnsi="Tahoma" w:cs="Tahoma"/>
        </w:rPr>
        <w:t xml:space="preserve"> C2 section for artistic or research consumables, fees for short term use of specialized equipment</w:t>
      </w:r>
      <w:r w:rsidR="00BB4EEF" w:rsidRPr="00C70FC1">
        <w:rPr>
          <w:rFonts w:ascii="Tahoma" w:hAnsi="Tahoma" w:cs="Tahoma"/>
        </w:rPr>
        <w:t>,</w:t>
      </w:r>
      <w:r w:rsidR="00C70FC1" w:rsidRPr="00C70FC1">
        <w:rPr>
          <w:rFonts w:ascii="Tahoma" w:hAnsi="Tahoma" w:cs="Tahoma"/>
        </w:rPr>
        <w:t xml:space="preserve"> </w:t>
      </w:r>
      <w:r w:rsidR="00FC5818" w:rsidRPr="00C70FC1">
        <w:rPr>
          <w:rFonts w:ascii="Tahoma" w:hAnsi="Tahoma" w:cs="Tahoma"/>
        </w:rPr>
        <w:t>and costs associated with publishing. If that C2 section is used, and additional endorsement by a supervisor</w:t>
      </w:r>
      <w:r w:rsidR="00C70FC1" w:rsidRPr="00C70FC1">
        <w:rPr>
          <w:rFonts w:ascii="Tahoma" w:hAnsi="Tahoma" w:cs="Tahoma"/>
        </w:rPr>
        <w:t xml:space="preserve">, </w:t>
      </w:r>
      <w:r w:rsidR="00CE4332" w:rsidRPr="00C70FC1">
        <w:rPr>
          <w:rFonts w:ascii="Tahoma" w:hAnsi="Tahoma" w:cs="Tahoma"/>
        </w:rPr>
        <w:t>department and/or unit head</w:t>
      </w:r>
      <w:r w:rsidR="00FC5818" w:rsidRPr="00C70FC1">
        <w:rPr>
          <w:rFonts w:ascii="Tahoma" w:hAnsi="Tahoma" w:cs="Tahoma"/>
        </w:rPr>
        <w:t xml:space="preserve"> is required</w:t>
      </w:r>
      <w:r w:rsidR="00CE4332" w:rsidRPr="00C70FC1">
        <w:rPr>
          <w:rFonts w:ascii="Tahoma" w:hAnsi="Tahoma" w:cs="Tahoma"/>
        </w:rPr>
        <w:t>.</w:t>
      </w:r>
      <w:r w:rsidR="00066DAD">
        <w:rPr>
          <w:rFonts w:ascii="Tahoma" w:hAnsi="Tahoma" w:cs="Tahoma"/>
        </w:rPr>
        <w:t xml:space="preserve"> </w:t>
      </w:r>
      <w:r w:rsidR="009044D6" w:rsidRPr="009044D6">
        <w:rPr>
          <w:rFonts w:ascii="Tahoma" w:hAnsi="Tahoma" w:cs="Tahoma"/>
        </w:rPr>
        <w:t xml:space="preserve">The maximum amount that can be awarded for each </w:t>
      </w:r>
      <w:r w:rsidR="005D0376">
        <w:rPr>
          <w:rFonts w:ascii="Tahoma" w:hAnsi="Tahoma" w:cs="Tahoma"/>
        </w:rPr>
        <w:t xml:space="preserve">applicant </w:t>
      </w:r>
      <w:r w:rsidR="009044D6" w:rsidRPr="009044D6">
        <w:rPr>
          <w:rFonts w:ascii="Tahoma" w:hAnsi="Tahoma" w:cs="Tahoma"/>
        </w:rPr>
        <w:t>is $2,000. Employees may be funded for up to two projects or activities, not to exceed a total of $2,000</w:t>
      </w:r>
      <w:r w:rsidR="005D0376">
        <w:rPr>
          <w:rFonts w:ascii="Tahoma" w:hAnsi="Tahoma" w:cs="Tahoma"/>
        </w:rPr>
        <w:t>.</w:t>
      </w:r>
      <w:r w:rsidR="009044D6" w:rsidRPr="009044D6">
        <w:rPr>
          <w:rFonts w:ascii="Tahoma" w:hAnsi="Tahoma" w:cs="Tahoma"/>
        </w:rPr>
        <w:t xml:space="preserve"> </w:t>
      </w:r>
    </w:p>
    <w:p w14:paraId="4F19BC3F" w14:textId="77777777" w:rsidR="00391D41" w:rsidRDefault="00391D41" w:rsidP="003937F5">
      <w:pPr>
        <w:pStyle w:val="NoSpacing"/>
        <w:ind w:left="-450" w:right="-630"/>
        <w:rPr>
          <w:rFonts w:ascii="Tahoma" w:hAnsi="Tahoma" w:cs="Tahoma"/>
        </w:rPr>
      </w:pPr>
    </w:p>
    <w:p w14:paraId="676C43BC" w14:textId="0953C143" w:rsidR="00391D41" w:rsidRPr="00944350" w:rsidRDefault="00391D41" w:rsidP="003937F5">
      <w:pPr>
        <w:pStyle w:val="NoSpacing"/>
        <w:ind w:left="-450" w:right="-630"/>
        <w:rPr>
          <w:rFonts w:ascii="Tahoma" w:hAnsi="Tahoma" w:cs="Tahoma"/>
          <w:b/>
        </w:rPr>
      </w:pPr>
      <w:r w:rsidRPr="00944350">
        <w:rPr>
          <w:rFonts w:ascii="Tahoma" w:hAnsi="Tahoma" w:cs="Tahoma"/>
          <w:b/>
        </w:rPr>
        <w:t xml:space="preserve">New </w:t>
      </w:r>
      <w:r w:rsidR="001E28A9">
        <w:rPr>
          <w:rFonts w:ascii="Tahoma" w:hAnsi="Tahoma" w:cs="Tahoma"/>
          <w:b/>
        </w:rPr>
        <w:t xml:space="preserve">UUP </w:t>
      </w:r>
      <w:r w:rsidRPr="00944350">
        <w:rPr>
          <w:rFonts w:ascii="Tahoma" w:hAnsi="Tahoma" w:cs="Tahoma"/>
          <w:b/>
        </w:rPr>
        <w:t>Website</w:t>
      </w:r>
    </w:p>
    <w:p w14:paraId="31C621C5" w14:textId="2EF71325" w:rsidR="0090297A" w:rsidRDefault="00FC5818" w:rsidP="003937F5">
      <w:pPr>
        <w:pStyle w:val="NoSpacing"/>
        <w:ind w:left="-450" w:right="-630"/>
        <w:rPr>
          <w:rFonts w:ascii="Tahoma" w:hAnsi="Tahoma" w:cs="Tahoma"/>
        </w:rPr>
      </w:pPr>
      <w:r w:rsidRPr="001F2D8B">
        <w:rPr>
          <w:rFonts w:ascii="Tahoma" w:hAnsi="Tahoma" w:cs="Tahoma"/>
        </w:rPr>
        <w:t>Alex Buls</w:t>
      </w:r>
      <w:r w:rsidR="001F2D8B" w:rsidRPr="001F2D8B">
        <w:rPr>
          <w:rFonts w:ascii="Tahoma" w:hAnsi="Tahoma" w:cs="Tahoma"/>
        </w:rPr>
        <w:t>o</w:t>
      </w:r>
      <w:r w:rsidRPr="001F2D8B">
        <w:rPr>
          <w:rFonts w:ascii="Tahoma" w:hAnsi="Tahoma" w:cs="Tahoma"/>
        </w:rPr>
        <w:t xml:space="preserve">n </w:t>
      </w:r>
      <w:r w:rsidR="001F2D8B">
        <w:rPr>
          <w:rFonts w:ascii="Tahoma" w:hAnsi="Tahoma" w:cs="Tahoma"/>
        </w:rPr>
        <w:t xml:space="preserve">along with </w:t>
      </w:r>
      <w:r w:rsidR="0090297A" w:rsidRPr="001F2D8B">
        <w:rPr>
          <w:rFonts w:ascii="Tahoma" w:hAnsi="Tahoma" w:cs="Tahoma"/>
        </w:rPr>
        <w:t xml:space="preserve">John Madia </w:t>
      </w:r>
      <w:r w:rsidRPr="001F2D8B">
        <w:rPr>
          <w:rFonts w:ascii="Tahoma" w:hAnsi="Tahoma" w:cs="Tahoma"/>
        </w:rPr>
        <w:t xml:space="preserve">have </w:t>
      </w:r>
      <w:r w:rsidR="001F2D8B">
        <w:rPr>
          <w:rFonts w:ascii="Tahoma" w:hAnsi="Tahoma" w:cs="Tahoma"/>
        </w:rPr>
        <w:t xml:space="preserve">teamed up and have </w:t>
      </w:r>
      <w:r w:rsidR="0090297A" w:rsidRPr="001F2D8B">
        <w:rPr>
          <w:rFonts w:ascii="Tahoma" w:hAnsi="Tahoma" w:cs="Tahoma"/>
        </w:rPr>
        <w:t xml:space="preserve">created a new UUP </w:t>
      </w:r>
      <w:r w:rsidR="00DE48A1" w:rsidRPr="001F2D8B">
        <w:rPr>
          <w:rFonts w:ascii="Tahoma" w:hAnsi="Tahoma" w:cs="Tahoma"/>
        </w:rPr>
        <w:t xml:space="preserve">Poly </w:t>
      </w:r>
      <w:r w:rsidR="0090297A" w:rsidRPr="001F2D8B">
        <w:rPr>
          <w:rFonts w:ascii="Tahoma" w:hAnsi="Tahoma" w:cs="Tahoma"/>
        </w:rPr>
        <w:t xml:space="preserve">website. To access the website, </w:t>
      </w:r>
      <w:r w:rsidR="002E725E" w:rsidRPr="001F2D8B">
        <w:rPr>
          <w:rFonts w:ascii="Tahoma" w:hAnsi="Tahoma" w:cs="Tahoma"/>
        </w:rPr>
        <w:t xml:space="preserve">search </w:t>
      </w:r>
      <w:r w:rsidR="00BB4EEF" w:rsidRPr="001F2D8B">
        <w:rPr>
          <w:rFonts w:ascii="Tahoma" w:hAnsi="Tahoma" w:cs="Tahoma"/>
        </w:rPr>
        <w:t>uuppoly</w:t>
      </w:r>
      <w:r w:rsidR="0090297A" w:rsidRPr="001F2D8B">
        <w:rPr>
          <w:rFonts w:ascii="Tahoma" w:hAnsi="Tahoma" w:cs="Tahoma"/>
        </w:rPr>
        <w:t xml:space="preserve"> </w:t>
      </w:r>
      <w:r w:rsidR="0090297A">
        <w:rPr>
          <w:rFonts w:ascii="Tahoma" w:hAnsi="Tahoma" w:cs="Tahoma"/>
        </w:rPr>
        <w:t>or uuphost.org/poly/</w:t>
      </w:r>
      <w:r w:rsidR="003D4555">
        <w:rPr>
          <w:rFonts w:ascii="Tahoma" w:hAnsi="Tahoma" w:cs="Tahoma"/>
        </w:rPr>
        <w:t xml:space="preserve">. </w:t>
      </w:r>
      <w:r w:rsidR="00B515A1">
        <w:rPr>
          <w:rFonts w:ascii="Tahoma" w:hAnsi="Tahoma" w:cs="Tahoma"/>
        </w:rPr>
        <w:t xml:space="preserve">Labor management meeting notes and chapter meeting notes will be </w:t>
      </w:r>
      <w:r w:rsidR="002E725E">
        <w:rPr>
          <w:rFonts w:ascii="Tahoma" w:hAnsi="Tahoma" w:cs="Tahoma"/>
        </w:rPr>
        <w:t>available on the website.</w:t>
      </w:r>
      <w:r w:rsidR="00B515A1">
        <w:rPr>
          <w:rFonts w:ascii="Tahoma" w:hAnsi="Tahoma" w:cs="Tahoma"/>
        </w:rPr>
        <w:t xml:space="preserve"> </w:t>
      </w:r>
    </w:p>
    <w:p w14:paraId="05C6F1AA" w14:textId="77777777" w:rsidR="0090297A" w:rsidRDefault="0090297A" w:rsidP="003937F5">
      <w:pPr>
        <w:pStyle w:val="NoSpacing"/>
        <w:ind w:left="-450" w:right="-630"/>
        <w:rPr>
          <w:rFonts w:ascii="Tahoma" w:hAnsi="Tahoma" w:cs="Tahoma"/>
        </w:rPr>
      </w:pPr>
    </w:p>
    <w:p w14:paraId="57F6E04E" w14:textId="3D16596D" w:rsidR="00060D20" w:rsidRDefault="003A199B" w:rsidP="003937F5">
      <w:pPr>
        <w:pStyle w:val="NoSpacing"/>
        <w:ind w:left="-450" w:right="-630"/>
        <w:rPr>
          <w:rFonts w:ascii="Tahoma" w:hAnsi="Tahoma" w:cs="Tahoma"/>
        </w:rPr>
      </w:pPr>
      <w:r w:rsidRPr="003A199B">
        <w:rPr>
          <w:rFonts w:ascii="Tahoma" w:hAnsi="Tahoma" w:cs="Tahoma"/>
          <w:b/>
          <w:bCs/>
        </w:rPr>
        <w:t>Updates from the Delegate Assembly</w:t>
      </w:r>
      <w:r w:rsidR="00D239B5">
        <w:rPr>
          <w:rFonts w:ascii="Tahoma" w:hAnsi="Tahoma" w:cs="Tahoma"/>
          <w:b/>
          <w:bCs/>
        </w:rPr>
        <w:t xml:space="preserve"> (DA)</w:t>
      </w:r>
      <w:r w:rsidRPr="003A199B">
        <w:rPr>
          <w:rFonts w:ascii="Tahoma" w:hAnsi="Tahoma" w:cs="Tahoma"/>
          <w:b/>
          <w:bCs/>
        </w:rPr>
        <w:br/>
      </w:r>
      <w:r>
        <w:rPr>
          <w:rFonts w:ascii="Tahoma" w:hAnsi="Tahoma" w:cs="Tahoma"/>
        </w:rPr>
        <w:t xml:space="preserve">Alex Bulson </w:t>
      </w:r>
      <w:r w:rsidR="00D239B5">
        <w:rPr>
          <w:rFonts w:ascii="Tahoma" w:hAnsi="Tahoma" w:cs="Tahoma"/>
        </w:rPr>
        <w:t>gave a</w:t>
      </w:r>
      <w:r w:rsidR="00C64001">
        <w:rPr>
          <w:rFonts w:ascii="Tahoma" w:hAnsi="Tahoma" w:cs="Tahoma"/>
        </w:rPr>
        <w:t xml:space="preserve"> DA </w:t>
      </w:r>
      <w:r w:rsidR="00D239B5">
        <w:rPr>
          <w:rFonts w:ascii="Tahoma" w:hAnsi="Tahoma" w:cs="Tahoma"/>
        </w:rPr>
        <w:t xml:space="preserve">update and </w:t>
      </w:r>
      <w:r>
        <w:rPr>
          <w:rFonts w:ascii="Tahoma" w:hAnsi="Tahoma" w:cs="Tahoma"/>
        </w:rPr>
        <w:t xml:space="preserve">stated that the </w:t>
      </w:r>
      <w:r w:rsidR="005237BA">
        <w:rPr>
          <w:rFonts w:ascii="Tahoma" w:hAnsi="Tahoma" w:cs="Tahoma"/>
        </w:rPr>
        <w:t xml:space="preserve">goal for this academic year is to increase UUP transparency and </w:t>
      </w:r>
      <w:r w:rsidR="00C64001">
        <w:rPr>
          <w:rFonts w:ascii="Tahoma" w:hAnsi="Tahoma" w:cs="Tahoma"/>
        </w:rPr>
        <w:t xml:space="preserve">to </w:t>
      </w:r>
      <w:r w:rsidR="005237BA">
        <w:rPr>
          <w:rFonts w:ascii="Tahoma" w:hAnsi="Tahoma" w:cs="Tahoma"/>
        </w:rPr>
        <w:t>encourage members to be i</w:t>
      </w:r>
      <w:r w:rsidR="00C01B08">
        <w:rPr>
          <w:rFonts w:ascii="Tahoma" w:hAnsi="Tahoma" w:cs="Tahoma"/>
        </w:rPr>
        <w:t>n</w:t>
      </w:r>
      <w:r w:rsidR="005237BA">
        <w:rPr>
          <w:rFonts w:ascii="Tahoma" w:hAnsi="Tahoma" w:cs="Tahoma"/>
        </w:rPr>
        <w:t>volved</w:t>
      </w:r>
      <w:r w:rsidR="00C64001">
        <w:rPr>
          <w:rFonts w:ascii="Tahoma" w:hAnsi="Tahoma" w:cs="Tahoma"/>
        </w:rPr>
        <w:t xml:space="preserve"> and active</w:t>
      </w:r>
      <w:r w:rsidR="005237BA">
        <w:rPr>
          <w:rFonts w:ascii="Tahoma" w:hAnsi="Tahoma" w:cs="Tahoma"/>
        </w:rPr>
        <w:t xml:space="preserve">. </w:t>
      </w:r>
      <w:r w:rsidR="00060D20">
        <w:rPr>
          <w:rFonts w:ascii="Tahoma" w:hAnsi="Tahoma" w:cs="Tahoma"/>
        </w:rPr>
        <w:t xml:space="preserve">There will be a UUP breakfast next spring </w:t>
      </w:r>
      <w:r w:rsidR="00C64001">
        <w:rPr>
          <w:rFonts w:ascii="Tahoma" w:hAnsi="Tahoma" w:cs="Tahoma"/>
        </w:rPr>
        <w:t xml:space="preserve">and a </w:t>
      </w:r>
      <w:r w:rsidR="00060D20">
        <w:rPr>
          <w:rFonts w:ascii="Tahoma" w:hAnsi="Tahoma" w:cs="Tahoma"/>
        </w:rPr>
        <w:t>spring informal. Alex is also working on securing discount Utica Comets tickets.</w:t>
      </w:r>
    </w:p>
    <w:p w14:paraId="19E9BC0B" w14:textId="77777777" w:rsidR="00060D20" w:rsidRDefault="00060D20" w:rsidP="003937F5">
      <w:pPr>
        <w:pStyle w:val="NoSpacing"/>
        <w:ind w:left="-450" w:right="-630"/>
        <w:rPr>
          <w:rFonts w:ascii="Tahoma" w:hAnsi="Tahoma" w:cs="Tahoma"/>
        </w:rPr>
      </w:pPr>
    </w:p>
    <w:p w14:paraId="563413B6" w14:textId="10561FA2" w:rsidR="00C01B08" w:rsidRDefault="005237BA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 xml:space="preserve">Campus Equity Week is a week that’s devoted to acknowledging the service of adjunct faculty which takes place </w:t>
      </w:r>
      <w:r w:rsidR="00C64001">
        <w:rPr>
          <w:rFonts w:ascii="Tahoma" w:hAnsi="Tahoma" w:cs="Tahoma"/>
        </w:rPr>
        <w:t xml:space="preserve">annually </w:t>
      </w:r>
      <w:r>
        <w:rPr>
          <w:rFonts w:ascii="Tahoma" w:hAnsi="Tahoma" w:cs="Tahoma"/>
        </w:rPr>
        <w:t>the last week of October at all UUP-represented SUNY campuses. Members are encouraged to wear a ‘</w:t>
      </w:r>
      <w:r w:rsidR="00C3306A">
        <w:rPr>
          <w:rFonts w:ascii="Tahoma" w:hAnsi="Tahoma" w:cs="Tahoma"/>
        </w:rPr>
        <w:t xml:space="preserve">Campus </w:t>
      </w:r>
      <w:r w:rsidR="00DE765F">
        <w:rPr>
          <w:rFonts w:ascii="Tahoma" w:hAnsi="Tahoma" w:cs="Tahoma"/>
        </w:rPr>
        <w:t>E</w:t>
      </w:r>
      <w:r w:rsidR="00C3306A">
        <w:rPr>
          <w:rFonts w:ascii="Tahoma" w:hAnsi="Tahoma" w:cs="Tahoma"/>
        </w:rPr>
        <w:t>quity</w:t>
      </w:r>
      <w:r w:rsidR="00C01B08">
        <w:rPr>
          <w:rFonts w:ascii="Tahoma" w:hAnsi="Tahoma" w:cs="Tahoma"/>
        </w:rPr>
        <w:t>’</w:t>
      </w:r>
      <w:r w:rsidR="00C3306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button the week of 10/28.</w:t>
      </w:r>
      <w:r w:rsidR="00DE765F">
        <w:rPr>
          <w:rFonts w:ascii="Tahoma" w:hAnsi="Tahoma" w:cs="Tahoma"/>
        </w:rPr>
        <w:t xml:space="preserve"> </w:t>
      </w:r>
      <w:r w:rsidR="00C64001">
        <w:rPr>
          <w:rFonts w:ascii="Tahoma" w:hAnsi="Tahoma" w:cs="Tahoma"/>
        </w:rPr>
        <w:t xml:space="preserve">Alex and Mike Green </w:t>
      </w:r>
      <w:r w:rsidR="00C01B08">
        <w:rPr>
          <w:rFonts w:ascii="Tahoma" w:hAnsi="Tahoma" w:cs="Tahoma"/>
        </w:rPr>
        <w:t>are in the process of launching a system which allows members to receive notifications regarding UUP updates both locally and statewide.</w:t>
      </w:r>
    </w:p>
    <w:p w14:paraId="632D9AD8" w14:textId="679A4A86" w:rsidR="00A25B27" w:rsidRDefault="00A25B27" w:rsidP="003937F5">
      <w:pPr>
        <w:pStyle w:val="NoSpacing"/>
        <w:ind w:left="-450" w:right="-630"/>
        <w:rPr>
          <w:rFonts w:ascii="Tahoma" w:hAnsi="Tahoma" w:cs="Tahoma"/>
        </w:rPr>
      </w:pPr>
    </w:p>
    <w:p w14:paraId="560AA16A" w14:textId="425D2EC5" w:rsidR="00E145B4" w:rsidRDefault="00A25B27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Mike Green </w:t>
      </w:r>
      <w:r w:rsidR="005236C6">
        <w:rPr>
          <w:rFonts w:ascii="Tahoma" w:hAnsi="Tahoma" w:cs="Tahoma"/>
        </w:rPr>
        <w:t xml:space="preserve">presented information on how to join </w:t>
      </w:r>
      <w:r w:rsidR="009E4018">
        <w:rPr>
          <w:rFonts w:ascii="Tahoma" w:hAnsi="Tahoma" w:cs="Tahoma"/>
        </w:rPr>
        <w:t>the</w:t>
      </w:r>
      <w:r w:rsidR="005236C6">
        <w:rPr>
          <w:rFonts w:ascii="Tahoma" w:hAnsi="Tahoma" w:cs="Tahoma"/>
        </w:rPr>
        <w:t xml:space="preserve"> SUNY Poly UUP </w:t>
      </w:r>
      <w:r w:rsidR="00421F44">
        <w:rPr>
          <w:rFonts w:ascii="Tahoma" w:hAnsi="Tahoma" w:cs="Tahoma"/>
        </w:rPr>
        <w:t>C</w:t>
      </w:r>
      <w:r w:rsidR="005236C6">
        <w:rPr>
          <w:rFonts w:ascii="Tahoma" w:hAnsi="Tahoma" w:cs="Tahoma"/>
        </w:rPr>
        <w:t xml:space="preserve">hapter Google group </w:t>
      </w:r>
      <w:r w:rsidR="00C64001">
        <w:rPr>
          <w:rFonts w:ascii="Tahoma" w:hAnsi="Tahoma" w:cs="Tahoma"/>
        </w:rPr>
        <w:t xml:space="preserve">for </w:t>
      </w:r>
      <w:r w:rsidR="003B344D">
        <w:rPr>
          <w:rFonts w:ascii="Tahoma" w:hAnsi="Tahoma" w:cs="Tahoma"/>
        </w:rPr>
        <w:t xml:space="preserve">members </w:t>
      </w:r>
      <w:r w:rsidR="00C64001">
        <w:rPr>
          <w:rFonts w:ascii="Tahoma" w:hAnsi="Tahoma" w:cs="Tahoma"/>
        </w:rPr>
        <w:t>to</w:t>
      </w:r>
      <w:r w:rsidR="005236C6">
        <w:rPr>
          <w:rFonts w:ascii="Tahoma" w:hAnsi="Tahoma" w:cs="Tahoma"/>
        </w:rPr>
        <w:t xml:space="preserve"> </w:t>
      </w:r>
      <w:r w:rsidR="00C64001">
        <w:rPr>
          <w:rFonts w:ascii="Tahoma" w:hAnsi="Tahoma" w:cs="Tahoma"/>
        </w:rPr>
        <w:t>chat and ask questions</w:t>
      </w:r>
      <w:r w:rsidR="00421F44">
        <w:rPr>
          <w:rFonts w:ascii="Tahoma" w:hAnsi="Tahoma" w:cs="Tahoma"/>
        </w:rPr>
        <w:t xml:space="preserve"> </w:t>
      </w:r>
      <w:r w:rsidR="005236C6">
        <w:rPr>
          <w:rFonts w:ascii="Tahoma" w:hAnsi="Tahoma" w:cs="Tahoma"/>
        </w:rPr>
        <w:t xml:space="preserve">about SUNY Poly </w:t>
      </w:r>
      <w:r w:rsidR="00421F44">
        <w:rPr>
          <w:rFonts w:ascii="Tahoma" w:hAnsi="Tahoma" w:cs="Tahoma"/>
        </w:rPr>
        <w:t>UUP topics</w:t>
      </w:r>
      <w:r w:rsidR="005236C6">
        <w:rPr>
          <w:rFonts w:ascii="Tahoma" w:hAnsi="Tahoma" w:cs="Tahoma"/>
        </w:rPr>
        <w:t>.</w:t>
      </w:r>
      <w:r w:rsidR="003B344D">
        <w:rPr>
          <w:rFonts w:ascii="Tahoma" w:hAnsi="Tahoma" w:cs="Tahoma"/>
        </w:rPr>
        <w:t xml:space="preserve"> Users can</w:t>
      </w:r>
      <w:r w:rsidR="00421F44">
        <w:rPr>
          <w:rFonts w:ascii="Tahoma" w:hAnsi="Tahoma" w:cs="Tahoma"/>
        </w:rPr>
        <w:t xml:space="preserve"> choose </w:t>
      </w:r>
      <w:r w:rsidR="003B344D">
        <w:rPr>
          <w:rFonts w:ascii="Tahoma" w:hAnsi="Tahoma" w:cs="Tahoma"/>
        </w:rPr>
        <w:t xml:space="preserve">how often they want to receive updates, and personal email addresses are required rather than </w:t>
      </w:r>
      <w:r w:rsidR="00C64001">
        <w:rPr>
          <w:rFonts w:ascii="Tahoma" w:hAnsi="Tahoma" w:cs="Tahoma"/>
        </w:rPr>
        <w:t xml:space="preserve">members’ </w:t>
      </w:r>
      <w:r w:rsidR="003B344D">
        <w:rPr>
          <w:rFonts w:ascii="Tahoma" w:hAnsi="Tahoma" w:cs="Tahoma"/>
        </w:rPr>
        <w:t xml:space="preserve">SUNY Poly email addresses. </w:t>
      </w:r>
      <w:r w:rsidR="00421F44">
        <w:rPr>
          <w:rFonts w:ascii="Tahoma" w:hAnsi="Tahoma" w:cs="Tahoma"/>
        </w:rPr>
        <w:t xml:space="preserve">The </w:t>
      </w:r>
      <w:r w:rsidR="009E4018">
        <w:rPr>
          <w:rFonts w:ascii="Tahoma" w:hAnsi="Tahoma" w:cs="Tahoma"/>
        </w:rPr>
        <w:t xml:space="preserve">tabs at the bottom list </w:t>
      </w:r>
      <w:r w:rsidR="00421F44">
        <w:rPr>
          <w:rFonts w:ascii="Tahoma" w:hAnsi="Tahoma" w:cs="Tahoma"/>
        </w:rPr>
        <w:t xml:space="preserve">adjuncts, contingents, and </w:t>
      </w:r>
      <w:r w:rsidR="009E4018">
        <w:rPr>
          <w:rFonts w:ascii="Tahoma" w:hAnsi="Tahoma" w:cs="Tahoma"/>
        </w:rPr>
        <w:t>professionals</w:t>
      </w:r>
      <w:r w:rsidR="00421F44">
        <w:rPr>
          <w:rFonts w:ascii="Tahoma" w:hAnsi="Tahoma" w:cs="Tahoma"/>
        </w:rPr>
        <w:t xml:space="preserve">, but the </w:t>
      </w:r>
      <w:r w:rsidR="00DB527C">
        <w:rPr>
          <w:rFonts w:ascii="Tahoma" w:hAnsi="Tahoma" w:cs="Tahoma"/>
        </w:rPr>
        <w:t>default applies to all full-time professionals and faculty.</w:t>
      </w:r>
      <w:r w:rsidR="006D63EF">
        <w:rPr>
          <w:rFonts w:ascii="Tahoma" w:hAnsi="Tahoma" w:cs="Tahoma"/>
        </w:rPr>
        <w:t xml:space="preserve"> </w:t>
      </w:r>
    </w:p>
    <w:p w14:paraId="70DF4A6E" w14:textId="77777777" w:rsidR="008248BC" w:rsidRDefault="008248BC" w:rsidP="003937F5">
      <w:pPr>
        <w:pStyle w:val="NoSpacing"/>
        <w:ind w:left="-450" w:right="-630"/>
        <w:rPr>
          <w:rFonts w:ascii="Tahoma" w:hAnsi="Tahoma" w:cs="Tahoma"/>
        </w:rPr>
      </w:pPr>
    </w:p>
    <w:p w14:paraId="204AFA63" w14:textId="6C41EA70" w:rsidR="00D51770" w:rsidRDefault="00391D41" w:rsidP="003937F5">
      <w:pPr>
        <w:pStyle w:val="NoSpacing"/>
        <w:ind w:left="-450" w:right="-630"/>
        <w:rPr>
          <w:rFonts w:ascii="Tahoma" w:hAnsi="Tahoma" w:cs="Tahoma"/>
        </w:rPr>
      </w:pPr>
      <w:r w:rsidRPr="00944350">
        <w:rPr>
          <w:rFonts w:ascii="Tahoma" w:hAnsi="Tahoma" w:cs="Tahoma"/>
          <w:b/>
        </w:rPr>
        <w:t>Di</w:t>
      </w:r>
      <w:r w:rsidR="00D05544" w:rsidRPr="00944350">
        <w:rPr>
          <w:rFonts w:ascii="Tahoma" w:hAnsi="Tahoma" w:cs="Tahoma"/>
          <w:b/>
        </w:rPr>
        <w:t>scussion of Issues Sheets</w:t>
      </w:r>
      <w:r w:rsidR="00944350">
        <w:rPr>
          <w:rFonts w:ascii="Tahoma" w:hAnsi="Tahoma" w:cs="Tahoma"/>
          <w:b/>
        </w:rPr>
        <w:br/>
      </w:r>
      <w:r w:rsidR="001E28A9">
        <w:rPr>
          <w:rFonts w:ascii="Tahoma" w:hAnsi="Tahoma" w:cs="Tahoma"/>
        </w:rPr>
        <w:t xml:space="preserve">Kathleen Rourke stated that </w:t>
      </w:r>
      <w:r w:rsidR="008D4B1C">
        <w:rPr>
          <w:rFonts w:ascii="Tahoma" w:hAnsi="Tahoma" w:cs="Tahoma"/>
        </w:rPr>
        <w:t>i</w:t>
      </w:r>
      <w:r w:rsidR="001E28A9">
        <w:rPr>
          <w:rFonts w:ascii="Tahoma" w:hAnsi="Tahoma" w:cs="Tahoma"/>
        </w:rPr>
        <w:t xml:space="preserve">ssues </w:t>
      </w:r>
      <w:r w:rsidR="008D4B1C">
        <w:rPr>
          <w:rFonts w:ascii="Tahoma" w:hAnsi="Tahoma" w:cs="Tahoma"/>
        </w:rPr>
        <w:t>s</w:t>
      </w:r>
      <w:r w:rsidR="001E28A9">
        <w:rPr>
          <w:rFonts w:ascii="Tahoma" w:hAnsi="Tahoma" w:cs="Tahoma"/>
        </w:rPr>
        <w:t xml:space="preserve">heets </w:t>
      </w:r>
      <w:r w:rsidR="00DE48A1">
        <w:rPr>
          <w:rFonts w:ascii="Tahoma" w:hAnsi="Tahoma" w:cs="Tahoma"/>
        </w:rPr>
        <w:t xml:space="preserve">have been created </w:t>
      </w:r>
      <w:r w:rsidR="000544CB">
        <w:rPr>
          <w:rFonts w:ascii="Tahoma" w:hAnsi="Tahoma" w:cs="Tahoma"/>
        </w:rPr>
        <w:t xml:space="preserve">and are available on the UUP Poly website </w:t>
      </w:r>
      <w:r w:rsidR="00DE48A1">
        <w:rPr>
          <w:rFonts w:ascii="Tahoma" w:hAnsi="Tahoma" w:cs="Tahoma"/>
        </w:rPr>
        <w:t xml:space="preserve">for </w:t>
      </w:r>
      <w:r w:rsidR="001E28A9">
        <w:rPr>
          <w:rFonts w:ascii="Tahoma" w:hAnsi="Tahoma" w:cs="Tahoma"/>
        </w:rPr>
        <w:t xml:space="preserve">UUP staff who </w:t>
      </w:r>
      <w:r w:rsidR="008D4B1C">
        <w:rPr>
          <w:rFonts w:ascii="Tahoma" w:hAnsi="Tahoma" w:cs="Tahoma"/>
        </w:rPr>
        <w:t xml:space="preserve">need or request union </w:t>
      </w:r>
      <w:r w:rsidR="001E28A9">
        <w:rPr>
          <w:rFonts w:ascii="Tahoma" w:hAnsi="Tahoma" w:cs="Tahoma"/>
        </w:rPr>
        <w:t>assistance</w:t>
      </w:r>
      <w:r w:rsidR="001D6AFB">
        <w:rPr>
          <w:rFonts w:ascii="Tahoma" w:hAnsi="Tahoma" w:cs="Tahoma"/>
        </w:rPr>
        <w:t>.</w:t>
      </w:r>
      <w:r w:rsidR="001E28A9">
        <w:rPr>
          <w:rFonts w:ascii="Tahoma" w:hAnsi="Tahoma" w:cs="Tahoma"/>
        </w:rPr>
        <w:t xml:space="preserve"> </w:t>
      </w:r>
      <w:r w:rsidR="00DE48A1">
        <w:rPr>
          <w:rFonts w:ascii="Tahoma" w:hAnsi="Tahoma" w:cs="Tahoma"/>
        </w:rPr>
        <w:t xml:space="preserve">The purpose </w:t>
      </w:r>
      <w:r w:rsidR="001D6AFB">
        <w:rPr>
          <w:rFonts w:ascii="Tahoma" w:hAnsi="Tahoma" w:cs="Tahoma"/>
        </w:rPr>
        <w:t>i</w:t>
      </w:r>
      <w:r w:rsidR="00DE48A1">
        <w:rPr>
          <w:rFonts w:ascii="Tahoma" w:hAnsi="Tahoma" w:cs="Tahoma"/>
        </w:rPr>
        <w:t>s to provide additional documentation and data collection prior to contacting</w:t>
      </w:r>
      <w:r w:rsidR="001D6AFB">
        <w:rPr>
          <w:rFonts w:ascii="Tahoma" w:hAnsi="Tahoma" w:cs="Tahoma"/>
        </w:rPr>
        <w:t xml:space="preserve"> and meeting with</w:t>
      </w:r>
      <w:r w:rsidR="00DE48A1">
        <w:rPr>
          <w:rFonts w:ascii="Tahoma" w:hAnsi="Tahoma" w:cs="Tahoma"/>
        </w:rPr>
        <w:t xml:space="preserve"> </w:t>
      </w:r>
      <w:r w:rsidR="000544CB">
        <w:rPr>
          <w:rFonts w:ascii="Tahoma" w:hAnsi="Tahoma" w:cs="Tahoma"/>
        </w:rPr>
        <w:t>the chapter president or the VP for academics and/or professionals</w:t>
      </w:r>
      <w:r w:rsidR="00DE48A1">
        <w:rPr>
          <w:rFonts w:ascii="Tahoma" w:hAnsi="Tahoma" w:cs="Tahoma"/>
        </w:rPr>
        <w:t xml:space="preserve">. </w:t>
      </w:r>
    </w:p>
    <w:p w14:paraId="1E8D29FD" w14:textId="77777777" w:rsidR="00DE48A1" w:rsidRDefault="00DE48A1" w:rsidP="003937F5">
      <w:pPr>
        <w:pStyle w:val="NoSpacing"/>
        <w:ind w:left="-450" w:right="-630"/>
        <w:rPr>
          <w:rFonts w:ascii="Tahoma" w:hAnsi="Tahoma" w:cs="Tahoma"/>
        </w:rPr>
      </w:pPr>
    </w:p>
    <w:p w14:paraId="41373F85" w14:textId="15A09516" w:rsidR="00391D41" w:rsidRPr="00B01B44" w:rsidRDefault="00D51770" w:rsidP="003937F5">
      <w:pPr>
        <w:pStyle w:val="NoSpacing"/>
        <w:ind w:left="-450" w:right="-630"/>
        <w:rPr>
          <w:rFonts w:ascii="Tahoma" w:hAnsi="Tahoma" w:cs="Tahoma"/>
        </w:rPr>
      </w:pPr>
      <w:r w:rsidRPr="00B01B44">
        <w:rPr>
          <w:rFonts w:ascii="Tahoma" w:hAnsi="Tahoma" w:cs="Tahoma"/>
        </w:rPr>
        <w:t xml:space="preserve">The </w:t>
      </w:r>
      <w:r w:rsidR="00B01B44" w:rsidRPr="00B01B44">
        <w:rPr>
          <w:rFonts w:ascii="Tahoma" w:hAnsi="Tahoma" w:cs="Tahoma"/>
        </w:rPr>
        <w:t>l</w:t>
      </w:r>
      <w:r w:rsidRPr="00B01B44">
        <w:rPr>
          <w:rFonts w:ascii="Tahoma" w:hAnsi="Tahoma" w:cs="Tahoma"/>
        </w:rPr>
        <w:t xml:space="preserve">abor </w:t>
      </w:r>
      <w:r w:rsidR="00B01B44" w:rsidRPr="00B01B44">
        <w:rPr>
          <w:rFonts w:ascii="Tahoma" w:hAnsi="Tahoma" w:cs="Tahoma"/>
        </w:rPr>
        <w:t>m</w:t>
      </w:r>
      <w:r w:rsidRPr="00B01B44">
        <w:rPr>
          <w:rFonts w:ascii="Tahoma" w:hAnsi="Tahoma" w:cs="Tahoma"/>
        </w:rPr>
        <w:t xml:space="preserve">anagement </w:t>
      </w:r>
      <w:r w:rsidR="00B01B44" w:rsidRPr="00B01B44">
        <w:rPr>
          <w:rFonts w:ascii="Tahoma" w:hAnsi="Tahoma" w:cs="Tahoma"/>
        </w:rPr>
        <w:t>m</w:t>
      </w:r>
      <w:r w:rsidR="00FC5818" w:rsidRPr="00B01B44">
        <w:rPr>
          <w:rFonts w:ascii="Tahoma" w:hAnsi="Tahoma" w:cs="Tahoma"/>
        </w:rPr>
        <w:t xml:space="preserve">eeting involving the Chapter President, </w:t>
      </w:r>
      <w:r w:rsidR="00BB4EEF" w:rsidRPr="00B01B44">
        <w:rPr>
          <w:rFonts w:ascii="Tahoma" w:hAnsi="Tahoma" w:cs="Tahoma"/>
        </w:rPr>
        <w:t xml:space="preserve">Chapter </w:t>
      </w:r>
      <w:r w:rsidR="00FC5818" w:rsidRPr="00B01B44">
        <w:rPr>
          <w:rFonts w:ascii="Tahoma" w:hAnsi="Tahoma" w:cs="Tahoma"/>
        </w:rPr>
        <w:t>VPs and NYSUT LRS</w:t>
      </w:r>
      <w:r w:rsidR="00BB4EEF" w:rsidRPr="00B01B44">
        <w:rPr>
          <w:rFonts w:ascii="Tahoma" w:hAnsi="Tahoma" w:cs="Tahoma"/>
        </w:rPr>
        <w:t xml:space="preserve">, </w:t>
      </w:r>
      <w:r w:rsidRPr="00B01B44">
        <w:rPr>
          <w:rFonts w:ascii="Tahoma" w:hAnsi="Tahoma" w:cs="Tahoma"/>
        </w:rPr>
        <w:t xml:space="preserve">meets twice </w:t>
      </w:r>
      <w:r w:rsidR="00FC5818" w:rsidRPr="00B01B44">
        <w:rPr>
          <w:rFonts w:ascii="Tahoma" w:hAnsi="Tahoma" w:cs="Tahoma"/>
        </w:rPr>
        <w:t xml:space="preserve">a semester </w:t>
      </w:r>
      <w:r w:rsidRPr="00B01B44">
        <w:rPr>
          <w:rFonts w:ascii="Tahoma" w:hAnsi="Tahoma" w:cs="Tahoma"/>
        </w:rPr>
        <w:t>with the</w:t>
      </w:r>
      <w:r w:rsidR="00B515A1" w:rsidRPr="00B01B44">
        <w:rPr>
          <w:rFonts w:ascii="Tahoma" w:hAnsi="Tahoma" w:cs="Tahoma"/>
        </w:rPr>
        <w:t xml:space="preserve"> SUNY Poly p</w:t>
      </w:r>
      <w:r w:rsidR="00725378" w:rsidRPr="00B01B44">
        <w:rPr>
          <w:rFonts w:ascii="Tahoma" w:hAnsi="Tahoma" w:cs="Tahoma"/>
        </w:rPr>
        <w:t>resident, provost, and HR VP</w:t>
      </w:r>
      <w:r w:rsidRPr="00B01B44">
        <w:rPr>
          <w:rFonts w:ascii="Tahoma" w:hAnsi="Tahoma" w:cs="Tahoma"/>
        </w:rPr>
        <w:t xml:space="preserve"> </w:t>
      </w:r>
      <w:r w:rsidR="00725378" w:rsidRPr="00B01B44">
        <w:rPr>
          <w:rFonts w:ascii="Tahoma" w:hAnsi="Tahoma" w:cs="Tahoma"/>
        </w:rPr>
        <w:t xml:space="preserve">to discuss and </w:t>
      </w:r>
      <w:r w:rsidRPr="00B01B44">
        <w:rPr>
          <w:rFonts w:ascii="Tahoma" w:hAnsi="Tahoma" w:cs="Tahoma"/>
        </w:rPr>
        <w:t xml:space="preserve">to </w:t>
      </w:r>
      <w:r w:rsidR="00725378" w:rsidRPr="00B01B44">
        <w:rPr>
          <w:rFonts w:ascii="Tahoma" w:hAnsi="Tahoma" w:cs="Tahoma"/>
        </w:rPr>
        <w:t>work collaboratively</w:t>
      </w:r>
      <w:r w:rsidR="00BB4EEF" w:rsidRPr="00B01B44">
        <w:rPr>
          <w:rFonts w:ascii="Tahoma" w:hAnsi="Tahoma" w:cs="Tahoma"/>
        </w:rPr>
        <w:t xml:space="preserve"> on issues</w:t>
      </w:r>
      <w:r w:rsidR="00725378" w:rsidRPr="00B01B44">
        <w:rPr>
          <w:rFonts w:ascii="Tahoma" w:hAnsi="Tahoma" w:cs="Tahoma"/>
        </w:rPr>
        <w:t xml:space="preserve">. </w:t>
      </w:r>
      <w:r w:rsidRPr="00B01B44">
        <w:rPr>
          <w:rFonts w:ascii="Tahoma" w:hAnsi="Tahoma" w:cs="Tahoma"/>
        </w:rPr>
        <w:t>Members are encouraged to notify</w:t>
      </w:r>
      <w:r w:rsidR="00FC5818" w:rsidRPr="00B01B44">
        <w:rPr>
          <w:rFonts w:ascii="Tahoma" w:hAnsi="Tahoma" w:cs="Tahoma"/>
        </w:rPr>
        <w:t xml:space="preserve"> our Chapter President</w:t>
      </w:r>
      <w:r w:rsidR="00B01B44" w:rsidRPr="00B01B44">
        <w:rPr>
          <w:rFonts w:ascii="Tahoma" w:hAnsi="Tahoma" w:cs="Tahoma"/>
        </w:rPr>
        <w:t>,</w:t>
      </w:r>
      <w:r w:rsidR="00FC5818" w:rsidRPr="00B01B44">
        <w:rPr>
          <w:rFonts w:ascii="Tahoma" w:hAnsi="Tahoma" w:cs="Tahoma"/>
        </w:rPr>
        <w:t xml:space="preserve"> </w:t>
      </w:r>
      <w:r w:rsidRPr="00B01B44">
        <w:rPr>
          <w:rFonts w:ascii="Tahoma" w:hAnsi="Tahoma" w:cs="Tahoma"/>
        </w:rPr>
        <w:t xml:space="preserve">Kathleen </w:t>
      </w:r>
      <w:r w:rsidR="00B01B44" w:rsidRPr="00B01B44">
        <w:rPr>
          <w:rFonts w:ascii="Tahoma" w:hAnsi="Tahoma" w:cs="Tahoma"/>
        </w:rPr>
        <w:t xml:space="preserve">Rourke, </w:t>
      </w:r>
      <w:r w:rsidR="00FC5818" w:rsidRPr="00B01B44">
        <w:rPr>
          <w:rFonts w:ascii="Tahoma" w:hAnsi="Tahoma" w:cs="Tahoma"/>
        </w:rPr>
        <w:t xml:space="preserve">if </w:t>
      </w:r>
      <w:r w:rsidR="00BB4EEF" w:rsidRPr="00B01B44">
        <w:rPr>
          <w:rFonts w:ascii="Tahoma" w:hAnsi="Tahoma" w:cs="Tahoma"/>
        </w:rPr>
        <w:t xml:space="preserve">there are any </w:t>
      </w:r>
      <w:r w:rsidR="00FC5818" w:rsidRPr="00B01B44">
        <w:rPr>
          <w:rFonts w:ascii="Tahoma" w:hAnsi="Tahoma" w:cs="Tahoma"/>
        </w:rPr>
        <w:t xml:space="preserve">issues that </w:t>
      </w:r>
      <w:r w:rsidR="00B01B44" w:rsidRPr="00B01B44">
        <w:rPr>
          <w:rFonts w:ascii="Tahoma" w:hAnsi="Tahoma" w:cs="Tahoma"/>
        </w:rPr>
        <w:t>need to be included on</w:t>
      </w:r>
      <w:r w:rsidR="00BB4EEF" w:rsidRPr="00B01B44">
        <w:rPr>
          <w:rFonts w:ascii="Tahoma" w:hAnsi="Tahoma" w:cs="Tahoma"/>
        </w:rPr>
        <w:t xml:space="preserve"> the agenda. The deadline for agenda items is </w:t>
      </w:r>
      <w:r w:rsidRPr="00B01B44">
        <w:rPr>
          <w:rFonts w:ascii="Tahoma" w:hAnsi="Tahoma" w:cs="Tahoma"/>
        </w:rPr>
        <w:t xml:space="preserve">two weeks prior to the </w:t>
      </w:r>
      <w:r w:rsidR="00BB4EEF" w:rsidRPr="00B01B44">
        <w:rPr>
          <w:rFonts w:ascii="Tahoma" w:hAnsi="Tahoma" w:cs="Tahoma"/>
        </w:rPr>
        <w:t xml:space="preserve">scheduled </w:t>
      </w:r>
      <w:r w:rsidR="00486AE9" w:rsidRPr="00B01B44">
        <w:rPr>
          <w:rFonts w:ascii="Tahoma" w:hAnsi="Tahoma" w:cs="Tahoma"/>
        </w:rPr>
        <w:t>labor management meetings</w:t>
      </w:r>
      <w:r w:rsidRPr="00B01B44">
        <w:rPr>
          <w:rFonts w:ascii="Tahoma" w:hAnsi="Tahoma" w:cs="Tahoma"/>
        </w:rPr>
        <w:t>.</w:t>
      </w:r>
      <w:r w:rsidR="00486AE9" w:rsidRPr="00B01B44">
        <w:rPr>
          <w:rFonts w:ascii="Tahoma" w:hAnsi="Tahoma" w:cs="Tahoma"/>
        </w:rPr>
        <w:t xml:space="preserve"> The next </w:t>
      </w:r>
      <w:r w:rsidR="005110BB" w:rsidRPr="00B01B44">
        <w:rPr>
          <w:rFonts w:ascii="Tahoma" w:hAnsi="Tahoma" w:cs="Tahoma"/>
        </w:rPr>
        <w:t xml:space="preserve">labor management </w:t>
      </w:r>
      <w:r w:rsidR="00486AE9" w:rsidRPr="00B01B44">
        <w:rPr>
          <w:rFonts w:ascii="Tahoma" w:hAnsi="Tahoma" w:cs="Tahoma"/>
        </w:rPr>
        <w:t>meeting is scheduled for October 21.</w:t>
      </w:r>
      <w:r w:rsidR="00944350" w:rsidRPr="00B01B44">
        <w:rPr>
          <w:rFonts w:ascii="Tahoma" w:hAnsi="Tahoma" w:cs="Tahoma"/>
          <w:b/>
        </w:rPr>
        <w:br/>
      </w:r>
    </w:p>
    <w:p w14:paraId="7F8C97F8" w14:textId="280C111F" w:rsidR="0099391D" w:rsidRDefault="00464DAE" w:rsidP="003937F5">
      <w:pPr>
        <w:pStyle w:val="NoSpacing"/>
        <w:ind w:left="-450" w:right="-630"/>
        <w:rPr>
          <w:rFonts w:ascii="Tahoma" w:hAnsi="Tahoma" w:cs="Tahoma"/>
        </w:rPr>
      </w:pPr>
      <w:r w:rsidRPr="00464DAE">
        <w:rPr>
          <w:rFonts w:ascii="Tahoma" w:hAnsi="Tahoma" w:cs="Tahoma"/>
          <w:b/>
          <w:bCs/>
        </w:rPr>
        <w:t>Q&amp;A</w:t>
      </w:r>
      <w:r w:rsidRPr="00464DAE">
        <w:rPr>
          <w:rFonts w:ascii="Tahoma" w:hAnsi="Tahoma" w:cs="Tahoma"/>
        </w:rPr>
        <w:br/>
      </w:r>
      <w:r w:rsidR="00DA1B24">
        <w:rPr>
          <w:rFonts w:ascii="Tahoma" w:hAnsi="Tahoma" w:cs="Tahoma"/>
        </w:rPr>
        <w:t xml:space="preserve">A question was posed </w:t>
      </w:r>
      <w:r>
        <w:rPr>
          <w:rFonts w:ascii="Tahoma" w:hAnsi="Tahoma" w:cs="Tahoma"/>
        </w:rPr>
        <w:t xml:space="preserve">about the UUP Chapter Google group confidentiality vs. legality. </w:t>
      </w:r>
      <w:r w:rsidR="007606C0" w:rsidRPr="005E20AB">
        <w:rPr>
          <w:rFonts w:ascii="Tahoma" w:eastAsia="Calibri" w:hAnsi="Tahoma" w:cs="Tahoma"/>
        </w:rPr>
        <w:t>Kathy Briggs-Renadette</w:t>
      </w:r>
      <w:r w:rsidR="007606C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stated that it’s c</w:t>
      </w:r>
      <w:r w:rsidR="0099391D">
        <w:rPr>
          <w:rFonts w:ascii="Tahoma" w:hAnsi="Tahoma" w:cs="Tahoma"/>
        </w:rPr>
        <w:t xml:space="preserve">onfidential to the degree that the elected reps don’t go to </w:t>
      </w:r>
      <w:r w:rsidR="008F1FBD">
        <w:rPr>
          <w:rFonts w:ascii="Tahoma" w:hAnsi="Tahoma" w:cs="Tahoma"/>
        </w:rPr>
        <w:t>administration</w:t>
      </w:r>
      <w:r w:rsidR="007606C0">
        <w:rPr>
          <w:rFonts w:ascii="Tahoma" w:hAnsi="Tahoma" w:cs="Tahoma"/>
        </w:rPr>
        <w:t xml:space="preserve"> because</w:t>
      </w:r>
      <w:r w:rsidR="0099391D">
        <w:rPr>
          <w:rFonts w:ascii="Tahoma" w:hAnsi="Tahoma" w:cs="Tahoma"/>
        </w:rPr>
        <w:t xml:space="preserve"> they are subject to being </w:t>
      </w:r>
      <w:r w:rsidR="00D83AD4">
        <w:rPr>
          <w:rFonts w:ascii="Tahoma" w:hAnsi="Tahoma" w:cs="Tahoma"/>
        </w:rPr>
        <w:t>subpoenaed</w:t>
      </w:r>
      <w:r w:rsidR="0099391D">
        <w:rPr>
          <w:rFonts w:ascii="Tahoma" w:hAnsi="Tahoma" w:cs="Tahoma"/>
        </w:rPr>
        <w:t xml:space="preserve">. Many </w:t>
      </w:r>
      <w:r>
        <w:rPr>
          <w:rFonts w:ascii="Tahoma" w:hAnsi="Tahoma" w:cs="Tahoma"/>
        </w:rPr>
        <w:t>issues</w:t>
      </w:r>
      <w:r w:rsidR="0099391D">
        <w:rPr>
          <w:rFonts w:ascii="Tahoma" w:hAnsi="Tahoma" w:cs="Tahoma"/>
        </w:rPr>
        <w:t xml:space="preserve"> can be resolved semi</w:t>
      </w:r>
      <w:r w:rsidR="007606C0">
        <w:rPr>
          <w:rFonts w:ascii="Tahoma" w:hAnsi="Tahoma" w:cs="Tahoma"/>
        </w:rPr>
        <w:t>-</w:t>
      </w:r>
      <w:r w:rsidR="0099391D">
        <w:rPr>
          <w:rFonts w:ascii="Tahoma" w:hAnsi="Tahoma" w:cs="Tahoma"/>
        </w:rPr>
        <w:t xml:space="preserve">anonymously. Sometimes a name is needed so the issue can be </w:t>
      </w:r>
      <w:r w:rsidR="007606C0">
        <w:rPr>
          <w:rFonts w:ascii="Tahoma" w:hAnsi="Tahoma" w:cs="Tahoma"/>
        </w:rPr>
        <w:t>resolved</w:t>
      </w:r>
      <w:r w:rsidR="008F1FBD">
        <w:rPr>
          <w:rFonts w:ascii="Tahoma" w:hAnsi="Tahoma" w:cs="Tahoma"/>
        </w:rPr>
        <w:t xml:space="preserve">, but </w:t>
      </w:r>
      <w:r w:rsidR="007606C0">
        <w:rPr>
          <w:rFonts w:ascii="Tahoma" w:hAnsi="Tahoma" w:cs="Tahoma"/>
        </w:rPr>
        <w:t>we s</w:t>
      </w:r>
      <w:r w:rsidR="0099391D">
        <w:rPr>
          <w:rFonts w:ascii="Tahoma" w:hAnsi="Tahoma" w:cs="Tahoma"/>
        </w:rPr>
        <w:t xml:space="preserve">trive to keep names </w:t>
      </w:r>
      <w:r w:rsidR="007606C0">
        <w:rPr>
          <w:rFonts w:ascii="Tahoma" w:hAnsi="Tahoma" w:cs="Tahoma"/>
        </w:rPr>
        <w:t>confidential</w:t>
      </w:r>
      <w:r w:rsidR="0099391D">
        <w:rPr>
          <w:rFonts w:ascii="Tahoma" w:hAnsi="Tahoma" w:cs="Tahoma"/>
        </w:rPr>
        <w:t xml:space="preserve">. </w:t>
      </w:r>
      <w:r w:rsidR="007606C0">
        <w:rPr>
          <w:rFonts w:ascii="Tahoma" w:hAnsi="Tahoma" w:cs="Tahoma"/>
        </w:rPr>
        <w:t xml:space="preserve">This is not a </w:t>
      </w:r>
      <w:r w:rsidR="0099391D">
        <w:rPr>
          <w:rFonts w:ascii="Tahoma" w:hAnsi="Tahoma" w:cs="Tahoma"/>
        </w:rPr>
        <w:t>client/attorney relationship.</w:t>
      </w:r>
    </w:p>
    <w:p w14:paraId="4FAF104F" w14:textId="77777777" w:rsidR="00221BCB" w:rsidRDefault="00221BCB" w:rsidP="003937F5">
      <w:pPr>
        <w:pStyle w:val="NoSpacing"/>
        <w:ind w:left="-450" w:right="-630"/>
        <w:rPr>
          <w:rFonts w:ascii="Tahoma" w:hAnsi="Tahoma" w:cs="Tahoma"/>
        </w:rPr>
      </w:pPr>
    </w:p>
    <w:p w14:paraId="0A11936C" w14:textId="133DA536" w:rsidR="00221BCB" w:rsidRDefault="005A5D06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 xml:space="preserve">A question was posed regarding clarification </w:t>
      </w:r>
      <w:r w:rsidR="0022773A">
        <w:rPr>
          <w:rFonts w:ascii="Tahoma" w:hAnsi="Tahoma" w:cs="Tahoma"/>
        </w:rPr>
        <w:t>regarding how faculty are covered under Auxiliary Services and where they fit wh</w:t>
      </w:r>
      <w:r w:rsidR="00221BCB">
        <w:rPr>
          <w:rFonts w:ascii="Tahoma" w:hAnsi="Tahoma" w:cs="Tahoma"/>
        </w:rPr>
        <w:t>en the institute negotiates with A</w:t>
      </w:r>
      <w:r w:rsidR="00DA1B24">
        <w:rPr>
          <w:rFonts w:ascii="Tahoma" w:hAnsi="Tahoma" w:cs="Tahoma"/>
        </w:rPr>
        <w:t xml:space="preserve">uxiliary </w:t>
      </w:r>
      <w:r w:rsidR="00221BCB">
        <w:rPr>
          <w:rFonts w:ascii="Tahoma" w:hAnsi="Tahoma" w:cs="Tahoma"/>
        </w:rPr>
        <w:t>S</w:t>
      </w:r>
      <w:r w:rsidR="00DA1B24">
        <w:rPr>
          <w:rFonts w:ascii="Tahoma" w:hAnsi="Tahoma" w:cs="Tahoma"/>
        </w:rPr>
        <w:t>ervices</w:t>
      </w:r>
      <w:r w:rsidR="008159D7">
        <w:rPr>
          <w:rFonts w:ascii="Tahoma" w:hAnsi="Tahoma" w:cs="Tahoma"/>
        </w:rPr>
        <w:t>.</w:t>
      </w:r>
      <w:r w:rsidR="00221BCB">
        <w:rPr>
          <w:rFonts w:ascii="Tahoma" w:hAnsi="Tahoma" w:cs="Tahoma"/>
        </w:rPr>
        <w:t xml:space="preserve"> </w:t>
      </w:r>
      <w:r w:rsidR="00DA1B24">
        <w:rPr>
          <w:rFonts w:ascii="Tahoma" w:hAnsi="Tahoma" w:cs="Tahoma"/>
        </w:rPr>
        <w:t xml:space="preserve">This is in reference to the </w:t>
      </w:r>
      <w:r w:rsidR="00221BCB">
        <w:rPr>
          <w:rFonts w:ascii="Tahoma" w:hAnsi="Tahoma" w:cs="Tahoma"/>
        </w:rPr>
        <w:t xml:space="preserve">email that </w:t>
      </w:r>
      <w:r w:rsidR="0022773A">
        <w:rPr>
          <w:rFonts w:ascii="Tahoma" w:hAnsi="Tahoma" w:cs="Tahoma"/>
        </w:rPr>
        <w:t xml:space="preserve">faculty </w:t>
      </w:r>
      <w:r w:rsidR="00DA1B24">
        <w:rPr>
          <w:rFonts w:ascii="Tahoma" w:hAnsi="Tahoma" w:cs="Tahoma"/>
        </w:rPr>
        <w:t>received at</w:t>
      </w:r>
      <w:r w:rsidR="00221BCB">
        <w:rPr>
          <w:rFonts w:ascii="Tahoma" w:hAnsi="Tahoma" w:cs="Tahoma"/>
        </w:rPr>
        <w:t xml:space="preserve"> the beginning of the semester</w:t>
      </w:r>
      <w:r w:rsidR="00DA1B24">
        <w:rPr>
          <w:rFonts w:ascii="Tahoma" w:hAnsi="Tahoma" w:cs="Tahoma"/>
        </w:rPr>
        <w:t xml:space="preserve"> </w:t>
      </w:r>
      <w:r w:rsidR="00395F17">
        <w:rPr>
          <w:rFonts w:ascii="Tahoma" w:hAnsi="Tahoma" w:cs="Tahoma"/>
        </w:rPr>
        <w:t xml:space="preserve">that claimed faculty were violating the institution’s contract by </w:t>
      </w:r>
      <w:r w:rsidR="00DA1B24">
        <w:rPr>
          <w:rFonts w:ascii="Tahoma" w:hAnsi="Tahoma" w:cs="Tahoma"/>
        </w:rPr>
        <w:t>p</w:t>
      </w:r>
      <w:r w:rsidR="00221BCB">
        <w:rPr>
          <w:rFonts w:ascii="Tahoma" w:hAnsi="Tahoma" w:cs="Tahoma"/>
        </w:rPr>
        <w:t xml:space="preserve">roviding cheaper sources for textbook materials. </w:t>
      </w:r>
      <w:r w:rsidR="00395F17">
        <w:rPr>
          <w:rFonts w:ascii="Tahoma" w:hAnsi="Tahoma" w:cs="Tahoma"/>
        </w:rPr>
        <w:t>There’s been no clarification thus far</w:t>
      </w:r>
      <w:r w:rsidR="008159D7">
        <w:rPr>
          <w:rFonts w:ascii="Tahoma" w:hAnsi="Tahoma" w:cs="Tahoma"/>
        </w:rPr>
        <w:t>, and n</w:t>
      </w:r>
      <w:r w:rsidR="00221BCB">
        <w:rPr>
          <w:rFonts w:ascii="Tahoma" w:hAnsi="Tahoma" w:cs="Tahoma"/>
        </w:rPr>
        <w:t xml:space="preserve">othing was </w:t>
      </w:r>
      <w:r w:rsidR="00395F17">
        <w:rPr>
          <w:rFonts w:ascii="Tahoma" w:hAnsi="Tahoma" w:cs="Tahoma"/>
        </w:rPr>
        <w:t>mentioned regarding</w:t>
      </w:r>
      <w:r w:rsidR="00221BCB">
        <w:rPr>
          <w:rFonts w:ascii="Tahoma" w:hAnsi="Tahoma" w:cs="Tahoma"/>
        </w:rPr>
        <w:t xml:space="preserve"> OER</w:t>
      </w:r>
      <w:r w:rsidR="00395F17">
        <w:rPr>
          <w:rFonts w:ascii="Tahoma" w:hAnsi="Tahoma" w:cs="Tahoma"/>
        </w:rPr>
        <w:t xml:space="preserve">. The email will be forwarded </w:t>
      </w:r>
      <w:r w:rsidR="00221BCB">
        <w:rPr>
          <w:rFonts w:ascii="Tahoma" w:hAnsi="Tahoma" w:cs="Tahoma"/>
        </w:rPr>
        <w:t>to Kathleen</w:t>
      </w:r>
      <w:r w:rsidR="00395F17">
        <w:rPr>
          <w:rFonts w:ascii="Tahoma" w:hAnsi="Tahoma" w:cs="Tahoma"/>
        </w:rPr>
        <w:t xml:space="preserve"> Briggs</w:t>
      </w:r>
      <w:r w:rsidR="0022773A">
        <w:rPr>
          <w:rFonts w:ascii="Tahoma" w:hAnsi="Tahoma" w:cs="Tahoma"/>
        </w:rPr>
        <w:t>-Re</w:t>
      </w:r>
      <w:r w:rsidR="00DE253D">
        <w:rPr>
          <w:rFonts w:ascii="Tahoma" w:hAnsi="Tahoma" w:cs="Tahoma"/>
        </w:rPr>
        <w:t>n</w:t>
      </w:r>
      <w:r w:rsidR="0022773A">
        <w:rPr>
          <w:rFonts w:ascii="Tahoma" w:hAnsi="Tahoma" w:cs="Tahoma"/>
        </w:rPr>
        <w:t>adette</w:t>
      </w:r>
      <w:r w:rsidR="00395F17">
        <w:rPr>
          <w:rFonts w:ascii="Tahoma" w:hAnsi="Tahoma" w:cs="Tahoma"/>
        </w:rPr>
        <w:t xml:space="preserve">, </w:t>
      </w:r>
      <w:r w:rsidR="00221BCB">
        <w:rPr>
          <w:rFonts w:ascii="Tahoma" w:hAnsi="Tahoma" w:cs="Tahoma"/>
        </w:rPr>
        <w:t>LRS</w:t>
      </w:r>
      <w:r w:rsidR="00395F17">
        <w:rPr>
          <w:rFonts w:ascii="Tahoma" w:hAnsi="Tahoma" w:cs="Tahoma"/>
        </w:rPr>
        <w:t>.</w:t>
      </w:r>
    </w:p>
    <w:p w14:paraId="5F515F37" w14:textId="77777777" w:rsidR="00221BCB" w:rsidRDefault="00221BCB" w:rsidP="003937F5">
      <w:pPr>
        <w:pStyle w:val="NoSpacing"/>
        <w:ind w:left="-450" w:right="-630"/>
        <w:rPr>
          <w:rFonts w:ascii="Tahoma" w:hAnsi="Tahoma" w:cs="Tahoma"/>
        </w:rPr>
      </w:pPr>
    </w:p>
    <w:p w14:paraId="4FBE97AC" w14:textId="3DC7C8C4" w:rsidR="00221BCB" w:rsidRDefault="00493DB4" w:rsidP="003937F5">
      <w:pPr>
        <w:pStyle w:val="NoSpacing"/>
        <w:ind w:left="-450" w:right="-630"/>
        <w:rPr>
          <w:rFonts w:ascii="Tahoma" w:hAnsi="Tahoma" w:cs="Tahoma"/>
        </w:rPr>
      </w:pPr>
      <w:r w:rsidRPr="00EF3E97">
        <w:rPr>
          <w:rFonts w:ascii="Tahoma" w:hAnsi="Tahoma" w:cs="Tahoma"/>
        </w:rPr>
        <w:t>A last month’s ethic</w:t>
      </w:r>
      <w:r w:rsidR="004F0E22" w:rsidRPr="00EF3E97">
        <w:rPr>
          <w:rFonts w:ascii="Tahoma" w:hAnsi="Tahoma" w:cs="Tahoma"/>
        </w:rPr>
        <w:t>s</w:t>
      </w:r>
      <w:r w:rsidRPr="00EF3E97">
        <w:rPr>
          <w:rFonts w:ascii="Tahoma" w:hAnsi="Tahoma" w:cs="Tahoma"/>
        </w:rPr>
        <w:t xml:space="preserve"> </w:t>
      </w:r>
      <w:r w:rsidR="00BB4EEF" w:rsidRPr="00EF3E97">
        <w:rPr>
          <w:rFonts w:ascii="Tahoma" w:hAnsi="Tahoma" w:cs="Tahoma"/>
        </w:rPr>
        <w:t xml:space="preserve">on-line </w:t>
      </w:r>
      <w:r w:rsidRPr="00EF3E97">
        <w:rPr>
          <w:rFonts w:ascii="Tahoma" w:hAnsi="Tahoma" w:cs="Tahoma"/>
        </w:rPr>
        <w:t>training,</w:t>
      </w:r>
      <w:r w:rsidR="004F0E22" w:rsidRPr="00EF3E97">
        <w:rPr>
          <w:rFonts w:ascii="Tahoma" w:hAnsi="Tahoma" w:cs="Tahoma"/>
        </w:rPr>
        <w:t xml:space="preserve"> a faculty member asked </w:t>
      </w:r>
      <w:r w:rsidR="00BB4EEF" w:rsidRPr="00EF3E97">
        <w:rPr>
          <w:rFonts w:ascii="Tahoma" w:hAnsi="Tahoma" w:cs="Tahoma"/>
        </w:rPr>
        <w:t>the moderator</w:t>
      </w:r>
      <w:r w:rsidR="00DE253D" w:rsidRPr="00EF3E97">
        <w:rPr>
          <w:rFonts w:ascii="Tahoma" w:hAnsi="Tahoma" w:cs="Tahoma"/>
        </w:rPr>
        <w:t xml:space="preserve"> </w:t>
      </w:r>
      <w:r w:rsidRPr="00EF3E97">
        <w:rPr>
          <w:rFonts w:ascii="Tahoma" w:hAnsi="Tahoma" w:cs="Tahoma"/>
        </w:rPr>
        <w:t>what the working hours are for faculty in relation to</w:t>
      </w:r>
      <w:r w:rsidR="00221BCB" w:rsidRPr="00EF3E97">
        <w:rPr>
          <w:rFonts w:ascii="Tahoma" w:hAnsi="Tahoma" w:cs="Tahoma"/>
        </w:rPr>
        <w:t xml:space="preserve"> lobbying </w:t>
      </w:r>
      <w:r w:rsidRPr="00EF3E97">
        <w:rPr>
          <w:rFonts w:ascii="Tahoma" w:hAnsi="Tahoma" w:cs="Tahoma"/>
        </w:rPr>
        <w:t>politically</w:t>
      </w:r>
      <w:r w:rsidR="004F0E22" w:rsidRPr="00EF3E97">
        <w:rPr>
          <w:rFonts w:ascii="Tahoma" w:hAnsi="Tahoma" w:cs="Tahoma"/>
        </w:rPr>
        <w:t xml:space="preserve"> </w:t>
      </w:r>
      <w:r w:rsidR="00221BCB" w:rsidRPr="00EF3E97">
        <w:rPr>
          <w:rFonts w:ascii="Tahoma" w:hAnsi="Tahoma" w:cs="Tahoma"/>
        </w:rPr>
        <w:t xml:space="preserve">during working hours. </w:t>
      </w:r>
      <w:r w:rsidR="00230AE8">
        <w:rPr>
          <w:rFonts w:ascii="Tahoma" w:hAnsi="Tahoma" w:cs="Tahoma"/>
        </w:rPr>
        <w:t>Kathy Briggs</w:t>
      </w:r>
      <w:r w:rsidR="00DE253D">
        <w:rPr>
          <w:rFonts w:ascii="Tahoma" w:hAnsi="Tahoma" w:cs="Tahoma"/>
        </w:rPr>
        <w:t>-Renadette</w:t>
      </w:r>
      <w:r w:rsidR="00230AE8">
        <w:rPr>
          <w:rFonts w:ascii="Tahoma" w:hAnsi="Tahoma" w:cs="Tahoma"/>
        </w:rPr>
        <w:t xml:space="preserve"> said that </w:t>
      </w:r>
      <w:r>
        <w:rPr>
          <w:rFonts w:ascii="Tahoma" w:hAnsi="Tahoma" w:cs="Tahoma"/>
        </w:rPr>
        <w:t xml:space="preserve">working hours are </w:t>
      </w:r>
      <w:r w:rsidR="00230AE8">
        <w:rPr>
          <w:rFonts w:ascii="Tahoma" w:hAnsi="Tahoma" w:cs="Tahoma"/>
        </w:rPr>
        <w:t>whe</w:t>
      </w:r>
      <w:r w:rsidR="005E04D8">
        <w:rPr>
          <w:rFonts w:ascii="Tahoma" w:hAnsi="Tahoma" w:cs="Tahoma"/>
        </w:rPr>
        <w:t xml:space="preserve">n faculty </w:t>
      </w:r>
      <w:r w:rsidR="00230AE8">
        <w:rPr>
          <w:rFonts w:ascii="Tahoma" w:hAnsi="Tahoma" w:cs="Tahoma"/>
        </w:rPr>
        <w:t xml:space="preserve">are specifically assigned to </w:t>
      </w:r>
      <w:r>
        <w:rPr>
          <w:rFonts w:ascii="Tahoma" w:hAnsi="Tahoma" w:cs="Tahoma"/>
        </w:rPr>
        <w:t xml:space="preserve">teach </w:t>
      </w:r>
      <w:r w:rsidR="008902EE">
        <w:rPr>
          <w:rFonts w:ascii="Tahoma" w:hAnsi="Tahoma" w:cs="Tahoma"/>
        </w:rPr>
        <w:t>which also inclu</w:t>
      </w:r>
      <w:r w:rsidR="00DE253D">
        <w:rPr>
          <w:rFonts w:ascii="Tahoma" w:hAnsi="Tahoma" w:cs="Tahoma"/>
        </w:rPr>
        <w:t>des their</w:t>
      </w:r>
      <w:r w:rsidR="008902EE">
        <w:rPr>
          <w:rFonts w:ascii="Tahoma" w:hAnsi="Tahoma" w:cs="Tahoma"/>
        </w:rPr>
        <w:t xml:space="preserve"> </w:t>
      </w:r>
      <w:r w:rsidR="00230AE8">
        <w:rPr>
          <w:rFonts w:ascii="Tahoma" w:hAnsi="Tahoma" w:cs="Tahoma"/>
        </w:rPr>
        <w:t xml:space="preserve">office hours. </w:t>
      </w:r>
      <w:r w:rsidR="008902EE">
        <w:rPr>
          <w:rFonts w:ascii="Tahoma" w:hAnsi="Tahoma" w:cs="Tahoma"/>
        </w:rPr>
        <w:t>An</w:t>
      </w:r>
      <w:r w:rsidR="00F4428A">
        <w:rPr>
          <w:rFonts w:ascii="Tahoma" w:hAnsi="Tahoma" w:cs="Tahoma"/>
        </w:rPr>
        <w:t xml:space="preserve"> employer can dictate your</w:t>
      </w:r>
      <w:r w:rsidR="005E04D8">
        <w:rPr>
          <w:rFonts w:ascii="Tahoma" w:hAnsi="Tahoma" w:cs="Tahoma"/>
        </w:rPr>
        <w:t xml:space="preserve"> work</w:t>
      </w:r>
      <w:r w:rsidR="00F4428A">
        <w:rPr>
          <w:rFonts w:ascii="Tahoma" w:hAnsi="Tahoma" w:cs="Tahoma"/>
        </w:rPr>
        <w:t xml:space="preserve"> time</w:t>
      </w:r>
      <w:r w:rsidR="005E04D8">
        <w:rPr>
          <w:rFonts w:ascii="Tahoma" w:hAnsi="Tahoma" w:cs="Tahoma"/>
        </w:rPr>
        <w:t>, so a</w:t>
      </w:r>
      <w:r w:rsidR="00F4428A">
        <w:rPr>
          <w:rFonts w:ascii="Tahoma" w:hAnsi="Tahoma" w:cs="Tahoma"/>
        </w:rPr>
        <w:t>void doing political activities during scheduled</w:t>
      </w:r>
      <w:r w:rsidR="005E04D8">
        <w:rPr>
          <w:rFonts w:ascii="Tahoma" w:hAnsi="Tahoma" w:cs="Tahoma"/>
        </w:rPr>
        <w:t xml:space="preserve"> teaching</w:t>
      </w:r>
      <w:r w:rsidR="00F4428A">
        <w:rPr>
          <w:rFonts w:ascii="Tahoma" w:hAnsi="Tahoma" w:cs="Tahoma"/>
        </w:rPr>
        <w:t xml:space="preserve"> and </w:t>
      </w:r>
      <w:r w:rsidR="005E04D8">
        <w:rPr>
          <w:rFonts w:ascii="Tahoma" w:hAnsi="Tahoma" w:cs="Tahoma"/>
        </w:rPr>
        <w:t xml:space="preserve">during </w:t>
      </w:r>
      <w:r w:rsidR="00F4428A">
        <w:rPr>
          <w:rFonts w:ascii="Tahoma" w:hAnsi="Tahoma" w:cs="Tahoma"/>
        </w:rPr>
        <w:t xml:space="preserve">office hours. </w:t>
      </w:r>
      <w:r w:rsidR="005E04D8">
        <w:rPr>
          <w:rFonts w:ascii="Tahoma" w:hAnsi="Tahoma" w:cs="Tahoma"/>
        </w:rPr>
        <w:t xml:space="preserve">Since this </w:t>
      </w:r>
      <w:r w:rsidR="004F0E22">
        <w:rPr>
          <w:rFonts w:ascii="Tahoma" w:hAnsi="Tahoma" w:cs="Tahoma"/>
        </w:rPr>
        <w:t>question hasn’t been answered</w:t>
      </w:r>
      <w:r w:rsidR="00DE253D">
        <w:rPr>
          <w:rFonts w:ascii="Tahoma" w:hAnsi="Tahoma" w:cs="Tahoma"/>
        </w:rPr>
        <w:t xml:space="preserve"> by HR</w:t>
      </w:r>
      <w:r w:rsidR="005E04D8">
        <w:rPr>
          <w:rFonts w:ascii="Tahoma" w:hAnsi="Tahoma" w:cs="Tahoma"/>
        </w:rPr>
        <w:t xml:space="preserve">, it </w:t>
      </w:r>
      <w:r>
        <w:rPr>
          <w:rFonts w:ascii="Tahoma" w:hAnsi="Tahoma" w:cs="Tahoma"/>
        </w:rPr>
        <w:t xml:space="preserve">will be on the </w:t>
      </w:r>
      <w:r w:rsidR="00324F01">
        <w:rPr>
          <w:rFonts w:ascii="Tahoma" w:hAnsi="Tahoma" w:cs="Tahoma"/>
        </w:rPr>
        <w:t xml:space="preserve">October </w:t>
      </w:r>
      <w:r>
        <w:rPr>
          <w:rFonts w:ascii="Tahoma" w:hAnsi="Tahoma" w:cs="Tahoma"/>
        </w:rPr>
        <w:t xml:space="preserve">21 </w:t>
      </w:r>
      <w:r w:rsidR="00324F01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abor </w:t>
      </w:r>
      <w:r w:rsidR="00324F01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anagement </w:t>
      </w:r>
      <w:r w:rsidR="00324F01">
        <w:rPr>
          <w:rFonts w:ascii="Tahoma" w:hAnsi="Tahoma" w:cs="Tahoma"/>
        </w:rPr>
        <w:t>meeting</w:t>
      </w:r>
      <w:r>
        <w:rPr>
          <w:rFonts w:ascii="Tahoma" w:hAnsi="Tahoma" w:cs="Tahoma"/>
        </w:rPr>
        <w:t xml:space="preserve"> agenda.</w:t>
      </w:r>
    </w:p>
    <w:p w14:paraId="0713C587" w14:textId="1C8D7542" w:rsidR="0090297A" w:rsidRDefault="0090297A" w:rsidP="003937F5">
      <w:pPr>
        <w:pStyle w:val="NoSpacing"/>
        <w:ind w:left="-450" w:right="-630"/>
        <w:rPr>
          <w:rFonts w:ascii="Tahoma" w:hAnsi="Tahoma" w:cs="Tahoma"/>
        </w:rPr>
      </w:pPr>
    </w:p>
    <w:p w14:paraId="0E785BA1" w14:textId="757B6038" w:rsidR="0090297A" w:rsidRDefault="0090297A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>Submitted,</w:t>
      </w:r>
    </w:p>
    <w:p w14:paraId="7109E63F" w14:textId="77777777" w:rsidR="003722B4" w:rsidRDefault="003722B4" w:rsidP="003937F5">
      <w:pPr>
        <w:pStyle w:val="NormalWeb"/>
        <w:ind w:left="-450" w:right="-630"/>
      </w:pPr>
      <w:r>
        <w:rPr>
          <w:noProof/>
        </w:rPr>
        <w:drawing>
          <wp:inline distT="0" distB="0" distL="0" distR="0" wp14:anchorId="23D2ED55" wp14:editId="0C13FA70">
            <wp:extent cx="1893678" cy="37620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35" cy="38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A969" w14:textId="057679B6" w:rsidR="0090297A" w:rsidRDefault="0090297A" w:rsidP="003937F5">
      <w:pPr>
        <w:pStyle w:val="NoSpacing"/>
        <w:ind w:left="-450" w:right="-630"/>
        <w:rPr>
          <w:rFonts w:ascii="Tahoma" w:hAnsi="Tahoma" w:cs="Tahoma"/>
        </w:rPr>
      </w:pPr>
      <w:r>
        <w:rPr>
          <w:rFonts w:ascii="Tahoma" w:hAnsi="Tahoma" w:cs="Tahoma"/>
        </w:rPr>
        <w:t>Maureen Cool</w:t>
      </w:r>
      <w:r>
        <w:rPr>
          <w:rFonts w:ascii="Tahoma" w:hAnsi="Tahoma" w:cs="Tahoma"/>
        </w:rPr>
        <w:br/>
        <w:t>Chapter Assistant</w:t>
      </w:r>
    </w:p>
    <w:p w14:paraId="53EB662F" w14:textId="77777777" w:rsidR="0090297A" w:rsidRDefault="0090297A" w:rsidP="003937F5">
      <w:pPr>
        <w:pStyle w:val="NoSpacing"/>
        <w:ind w:left="-450" w:right="-630"/>
        <w:rPr>
          <w:rFonts w:ascii="Tahoma" w:hAnsi="Tahoma" w:cs="Tahoma"/>
        </w:rPr>
      </w:pPr>
    </w:p>
    <w:sectPr w:rsidR="0090297A" w:rsidSect="00733DD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A84"/>
    <w:multiLevelType w:val="hybridMultilevel"/>
    <w:tmpl w:val="803872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62"/>
    <w:rsid w:val="00007CCC"/>
    <w:rsid w:val="00012DCD"/>
    <w:rsid w:val="000168BF"/>
    <w:rsid w:val="0005159A"/>
    <w:rsid w:val="000544CB"/>
    <w:rsid w:val="00060D20"/>
    <w:rsid w:val="0006254E"/>
    <w:rsid w:val="00066DAD"/>
    <w:rsid w:val="000A4A2B"/>
    <w:rsid w:val="000D2AA6"/>
    <w:rsid w:val="000D67ED"/>
    <w:rsid w:val="000E73E2"/>
    <w:rsid w:val="00105E4F"/>
    <w:rsid w:val="00113997"/>
    <w:rsid w:val="00123056"/>
    <w:rsid w:val="0012401E"/>
    <w:rsid w:val="001375E6"/>
    <w:rsid w:val="001508AC"/>
    <w:rsid w:val="00174374"/>
    <w:rsid w:val="001D6AFB"/>
    <w:rsid w:val="001E1C62"/>
    <w:rsid w:val="001E28A9"/>
    <w:rsid w:val="001F2D8B"/>
    <w:rsid w:val="002000E9"/>
    <w:rsid w:val="00207C31"/>
    <w:rsid w:val="002107CC"/>
    <w:rsid w:val="00212261"/>
    <w:rsid w:val="00221BCB"/>
    <w:rsid w:val="00222375"/>
    <w:rsid w:val="0022773A"/>
    <w:rsid w:val="00230590"/>
    <w:rsid w:val="00230AE8"/>
    <w:rsid w:val="0024777B"/>
    <w:rsid w:val="00292616"/>
    <w:rsid w:val="002C7786"/>
    <w:rsid w:val="002E4F48"/>
    <w:rsid w:val="002E725E"/>
    <w:rsid w:val="00305E63"/>
    <w:rsid w:val="00324F01"/>
    <w:rsid w:val="00357637"/>
    <w:rsid w:val="00370424"/>
    <w:rsid w:val="003706BF"/>
    <w:rsid w:val="003722B4"/>
    <w:rsid w:val="00375467"/>
    <w:rsid w:val="00381BC6"/>
    <w:rsid w:val="00391D41"/>
    <w:rsid w:val="003937F5"/>
    <w:rsid w:val="003954E6"/>
    <w:rsid w:val="00395F17"/>
    <w:rsid w:val="003A199B"/>
    <w:rsid w:val="003A3597"/>
    <w:rsid w:val="003B344D"/>
    <w:rsid w:val="003D4555"/>
    <w:rsid w:val="003E0D42"/>
    <w:rsid w:val="004101F2"/>
    <w:rsid w:val="00414BD9"/>
    <w:rsid w:val="00421F44"/>
    <w:rsid w:val="00424363"/>
    <w:rsid w:val="0042768A"/>
    <w:rsid w:val="00432BBA"/>
    <w:rsid w:val="00460911"/>
    <w:rsid w:val="00461DD1"/>
    <w:rsid w:val="00464DAE"/>
    <w:rsid w:val="00470F7A"/>
    <w:rsid w:val="004733F2"/>
    <w:rsid w:val="004805A7"/>
    <w:rsid w:val="00486AE9"/>
    <w:rsid w:val="00487C82"/>
    <w:rsid w:val="00491769"/>
    <w:rsid w:val="00493DB4"/>
    <w:rsid w:val="004C3242"/>
    <w:rsid w:val="004E1F68"/>
    <w:rsid w:val="004E34D6"/>
    <w:rsid w:val="004F0E22"/>
    <w:rsid w:val="00505E4B"/>
    <w:rsid w:val="00506373"/>
    <w:rsid w:val="005110BB"/>
    <w:rsid w:val="005236C6"/>
    <w:rsid w:val="005237BA"/>
    <w:rsid w:val="0052384C"/>
    <w:rsid w:val="0053148F"/>
    <w:rsid w:val="00535814"/>
    <w:rsid w:val="005562B8"/>
    <w:rsid w:val="005613EC"/>
    <w:rsid w:val="005871B7"/>
    <w:rsid w:val="00595B20"/>
    <w:rsid w:val="005A08FD"/>
    <w:rsid w:val="005A41E3"/>
    <w:rsid w:val="005A5D06"/>
    <w:rsid w:val="005B5861"/>
    <w:rsid w:val="005D0376"/>
    <w:rsid w:val="005D4D48"/>
    <w:rsid w:val="005E04D8"/>
    <w:rsid w:val="005E20AB"/>
    <w:rsid w:val="005F00DA"/>
    <w:rsid w:val="00605A7F"/>
    <w:rsid w:val="00630817"/>
    <w:rsid w:val="006A231D"/>
    <w:rsid w:val="006A2768"/>
    <w:rsid w:val="006A3EF8"/>
    <w:rsid w:val="006D2770"/>
    <w:rsid w:val="006D38C1"/>
    <w:rsid w:val="006D63EF"/>
    <w:rsid w:val="00723383"/>
    <w:rsid w:val="00725378"/>
    <w:rsid w:val="00733DD5"/>
    <w:rsid w:val="00735317"/>
    <w:rsid w:val="00736221"/>
    <w:rsid w:val="007606C0"/>
    <w:rsid w:val="007651A8"/>
    <w:rsid w:val="00773526"/>
    <w:rsid w:val="00775F7E"/>
    <w:rsid w:val="00780BB7"/>
    <w:rsid w:val="00786698"/>
    <w:rsid w:val="0079337C"/>
    <w:rsid w:val="007956B6"/>
    <w:rsid w:val="007A0FF1"/>
    <w:rsid w:val="007B2898"/>
    <w:rsid w:val="007B4203"/>
    <w:rsid w:val="007B4F39"/>
    <w:rsid w:val="007B5236"/>
    <w:rsid w:val="007F737A"/>
    <w:rsid w:val="008159D7"/>
    <w:rsid w:val="00817C36"/>
    <w:rsid w:val="008248BC"/>
    <w:rsid w:val="00842D66"/>
    <w:rsid w:val="00851884"/>
    <w:rsid w:val="0085726C"/>
    <w:rsid w:val="00860EA1"/>
    <w:rsid w:val="0086493E"/>
    <w:rsid w:val="0087750F"/>
    <w:rsid w:val="00880A62"/>
    <w:rsid w:val="008902EE"/>
    <w:rsid w:val="008B39D9"/>
    <w:rsid w:val="008B7F69"/>
    <w:rsid w:val="008D4B1C"/>
    <w:rsid w:val="008E2063"/>
    <w:rsid w:val="008F1FBD"/>
    <w:rsid w:val="0090297A"/>
    <w:rsid w:val="009044D6"/>
    <w:rsid w:val="00916C5D"/>
    <w:rsid w:val="00927988"/>
    <w:rsid w:val="00937496"/>
    <w:rsid w:val="00944350"/>
    <w:rsid w:val="00961A3D"/>
    <w:rsid w:val="009704EC"/>
    <w:rsid w:val="00977F95"/>
    <w:rsid w:val="0098751C"/>
    <w:rsid w:val="0099391D"/>
    <w:rsid w:val="009A69EE"/>
    <w:rsid w:val="009B2CA6"/>
    <w:rsid w:val="009E4018"/>
    <w:rsid w:val="00A17450"/>
    <w:rsid w:val="00A25B27"/>
    <w:rsid w:val="00A2701D"/>
    <w:rsid w:val="00A4718D"/>
    <w:rsid w:val="00A60E7B"/>
    <w:rsid w:val="00A82E12"/>
    <w:rsid w:val="00A93966"/>
    <w:rsid w:val="00AA1182"/>
    <w:rsid w:val="00AA26AF"/>
    <w:rsid w:val="00AB011E"/>
    <w:rsid w:val="00AB5D7E"/>
    <w:rsid w:val="00AE3856"/>
    <w:rsid w:val="00AF6489"/>
    <w:rsid w:val="00AF7FFD"/>
    <w:rsid w:val="00B01B44"/>
    <w:rsid w:val="00B31EA8"/>
    <w:rsid w:val="00B515A1"/>
    <w:rsid w:val="00B71511"/>
    <w:rsid w:val="00B7574B"/>
    <w:rsid w:val="00B8065E"/>
    <w:rsid w:val="00BA6917"/>
    <w:rsid w:val="00BB4EEF"/>
    <w:rsid w:val="00BB7D2A"/>
    <w:rsid w:val="00BD13DB"/>
    <w:rsid w:val="00BE6B2A"/>
    <w:rsid w:val="00C01B08"/>
    <w:rsid w:val="00C06E32"/>
    <w:rsid w:val="00C07AEE"/>
    <w:rsid w:val="00C10E2F"/>
    <w:rsid w:val="00C160EF"/>
    <w:rsid w:val="00C16A0C"/>
    <w:rsid w:val="00C3306A"/>
    <w:rsid w:val="00C35F30"/>
    <w:rsid w:val="00C465C7"/>
    <w:rsid w:val="00C556A1"/>
    <w:rsid w:val="00C64001"/>
    <w:rsid w:val="00C70FC1"/>
    <w:rsid w:val="00C81AE8"/>
    <w:rsid w:val="00CA7B16"/>
    <w:rsid w:val="00CB03C6"/>
    <w:rsid w:val="00CB6241"/>
    <w:rsid w:val="00CC265E"/>
    <w:rsid w:val="00CE077F"/>
    <w:rsid w:val="00CE42B8"/>
    <w:rsid w:val="00CE4332"/>
    <w:rsid w:val="00D05544"/>
    <w:rsid w:val="00D14000"/>
    <w:rsid w:val="00D155C8"/>
    <w:rsid w:val="00D239B5"/>
    <w:rsid w:val="00D323C4"/>
    <w:rsid w:val="00D3579A"/>
    <w:rsid w:val="00D35E2D"/>
    <w:rsid w:val="00D43AFB"/>
    <w:rsid w:val="00D51770"/>
    <w:rsid w:val="00D52692"/>
    <w:rsid w:val="00D66979"/>
    <w:rsid w:val="00D83AD4"/>
    <w:rsid w:val="00D86E8E"/>
    <w:rsid w:val="00DA1B24"/>
    <w:rsid w:val="00DB527C"/>
    <w:rsid w:val="00DD6E59"/>
    <w:rsid w:val="00DE253D"/>
    <w:rsid w:val="00DE48A1"/>
    <w:rsid w:val="00DE765F"/>
    <w:rsid w:val="00DE7D63"/>
    <w:rsid w:val="00DF5094"/>
    <w:rsid w:val="00E12D9B"/>
    <w:rsid w:val="00E145B4"/>
    <w:rsid w:val="00E3118C"/>
    <w:rsid w:val="00E35EC9"/>
    <w:rsid w:val="00E40566"/>
    <w:rsid w:val="00E52269"/>
    <w:rsid w:val="00E5717F"/>
    <w:rsid w:val="00E734AA"/>
    <w:rsid w:val="00E75AA1"/>
    <w:rsid w:val="00EA1F4F"/>
    <w:rsid w:val="00EA370B"/>
    <w:rsid w:val="00EA57E6"/>
    <w:rsid w:val="00EC7A1D"/>
    <w:rsid w:val="00EC7A49"/>
    <w:rsid w:val="00ED3C92"/>
    <w:rsid w:val="00EE08C1"/>
    <w:rsid w:val="00EE1B93"/>
    <w:rsid w:val="00EF3E97"/>
    <w:rsid w:val="00F103C6"/>
    <w:rsid w:val="00F42F2E"/>
    <w:rsid w:val="00F4428A"/>
    <w:rsid w:val="00F4724D"/>
    <w:rsid w:val="00F5503D"/>
    <w:rsid w:val="00F66F81"/>
    <w:rsid w:val="00F67AE1"/>
    <w:rsid w:val="00F710DA"/>
    <w:rsid w:val="00F8520C"/>
    <w:rsid w:val="00F91BFE"/>
    <w:rsid w:val="00FC5818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3C45"/>
  <w15:chartTrackingRefBased/>
  <w15:docId w15:val="{90E73293-A888-4065-AA36-797D79C4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A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Polytechnic Institute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Cool</dc:creator>
  <cp:keywords/>
  <dc:description/>
  <cp:lastModifiedBy>Maureen Cool</cp:lastModifiedBy>
  <cp:revision>11</cp:revision>
  <dcterms:created xsi:type="dcterms:W3CDTF">2024-10-09T18:03:00Z</dcterms:created>
  <dcterms:modified xsi:type="dcterms:W3CDTF">2024-10-09T19:51:00Z</dcterms:modified>
</cp:coreProperties>
</file>