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EF" w:rsidRDefault="00CF25EF" w:rsidP="003A3CA1">
      <w:pPr>
        <w:rPr>
          <w:rFonts w:ascii="Calibri" w:hAnsi="Calibri"/>
          <w:sz w:val="22"/>
          <w:szCs w:val="22"/>
        </w:rPr>
      </w:pPr>
    </w:p>
    <w:p w:rsidR="00CF25EF" w:rsidRDefault="00CF25EF" w:rsidP="00DA782D">
      <w:pPr>
        <w:jc w:val="center"/>
        <w:rPr>
          <w:rFonts w:ascii="Calibri" w:hAnsi="Calibri"/>
          <w:sz w:val="22"/>
          <w:szCs w:val="22"/>
        </w:rPr>
      </w:pPr>
    </w:p>
    <w:p w:rsidR="00BB66FE" w:rsidRDefault="00BB66FE" w:rsidP="00DA782D">
      <w:pPr>
        <w:jc w:val="center"/>
        <w:rPr>
          <w:rFonts w:ascii="Book Antiqua" w:hAnsi="Book Antiqua"/>
          <w:sz w:val="24"/>
          <w:szCs w:val="24"/>
        </w:rPr>
        <w:sectPr w:rsidR="00BB66FE" w:rsidSect="00D10258"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CF25EF" w:rsidRPr="00DD0AC2" w:rsidRDefault="00CF25EF" w:rsidP="00DA782D">
      <w:pPr>
        <w:jc w:val="center"/>
        <w:rPr>
          <w:rFonts w:asciiTheme="minorHAnsi" w:hAnsiTheme="minorHAnsi"/>
          <w:sz w:val="24"/>
          <w:szCs w:val="24"/>
        </w:rPr>
      </w:pPr>
      <w:r w:rsidRPr="00DD0AC2">
        <w:rPr>
          <w:rFonts w:asciiTheme="minorHAnsi" w:hAnsiTheme="minorHAnsi"/>
          <w:sz w:val="24"/>
          <w:szCs w:val="24"/>
        </w:rPr>
        <w:lastRenderedPageBreak/>
        <w:t xml:space="preserve">UUP Executive Board </w:t>
      </w:r>
      <w:r w:rsidR="00496A59" w:rsidRPr="00DD0AC2">
        <w:rPr>
          <w:rFonts w:asciiTheme="minorHAnsi" w:hAnsiTheme="minorHAnsi"/>
          <w:sz w:val="24"/>
          <w:szCs w:val="24"/>
        </w:rPr>
        <w:t>Meeting</w:t>
      </w:r>
    </w:p>
    <w:p w:rsidR="00CF25EF" w:rsidRPr="00DD0AC2" w:rsidRDefault="00BF370D" w:rsidP="00DA782D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04/24/2019</w:t>
      </w:r>
    </w:p>
    <w:p w:rsidR="00BB66FE" w:rsidRPr="00DD0AC2" w:rsidRDefault="00F03993" w:rsidP="00D10258">
      <w:pPr>
        <w:jc w:val="center"/>
        <w:rPr>
          <w:rFonts w:asciiTheme="minorHAnsi" w:hAnsiTheme="minorHAnsi"/>
          <w:b/>
          <w:sz w:val="24"/>
          <w:szCs w:val="24"/>
        </w:rPr>
      </w:pPr>
      <w:r w:rsidRPr="00DD0AC2">
        <w:rPr>
          <w:rFonts w:asciiTheme="minorHAnsi" w:hAnsiTheme="minorHAnsi"/>
          <w:b/>
          <w:sz w:val="24"/>
          <w:szCs w:val="24"/>
        </w:rPr>
        <w:t>Attendees</w:t>
      </w:r>
    </w:p>
    <w:p w:rsidR="00BB66FE" w:rsidRPr="00DD0AC2" w:rsidRDefault="00BB66FE" w:rsidP="00BB66FE">
      <w:pPr>
        <w:jc w:val="center"/>
        <w:rPr>
          <w:rFonts w:asciiTheme="minorHAnsi" w:hAnsiTheme="minorHAnsi"/>
          <w:sz w:val="24"/>
          <w:szCs w:val="24"/>
        </w:rPr>
        <w:sectPr w:rsidR="00BB66FE" w:rsidRPr="00DD0AC2" w:rsidSect="00D10258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97AE4" w:rsidRDefault="00E97AE4" w:rsidP="00D10258">
      <w:pPr>
        <w:jc w:val="center"/>
        <w:rPr>
          <w:rFonts w:asciiTheme="minorHAnsi" w:hAnsiTheme="minorHAnsi"/>
          <w:sz w:val="24"/>
          <w:szCs w:val="24"/>
        </w:rPr>
      </w:pPr>
      <w:r w:rsidRPr="00E97AE4">
        <w:rPr>
          <w:rFonts w:asciiTheme="minorHAnsi" w:hAnsiTheme="minorHAnsi"/>
          <w:sz w:val="24"/>
          <w:szCs w:val="24"/>
        </w:rPr>
        <w:lastRenderedPageBreak/>
        <w:t xml:space="preserve">Christina </w:t>
      </w:r>
      <w:r>
        <w:rPr>
          <w:rFonts w:asciiTheme="minorHAnsi" w:hAnsiTheme="minorHAnsi"/>
          <w:sz w:val="24"/>
          <w:szCs w:val="24"/>
        </w:rPr>
        <w:t>Cipriano</w:t>
      </w:r>
      <w:r w:rsidRPr="00E97AE4">
        <w:rPr>
          <w:rFonts w:asciiTheme="minorHAnsi" w:hAnsiTheme="minorHAnsi"/>
          <w:sz w:val="24"/>
          <w:szCs w:val="24"/>
        </w:rPr>
        <w:t xml:space="preserve"> </w:t>
      </w:r>
    </w:p>
    <w:p w:rsidR="00F03993" w:rsidRDefault="00F03993" w:rsidP="00D10258">
      <w:pPr>
        <w:jc w:val="center"/>
        <w:rPr>
          <w:rFonts w:asciiTheme="minorHAnsi" w:hAnsiTheme="minorHAnsi"/>
          <w:sz w:val="24"/>
          <w:szCs w:val="24"/>
        </w:rPr>
      </w:pPr>
      <w:r w:rsidRPr="00DD0AC2">
        <w:rPr>
          <w:rFonts w:asciiTheme="minorHAnsi" w:hAnsiTheme="minorHAnsi"/>
          <w:sz w:val="24"/>
          <w:szCs w:val="24"/>
        </w:rPr>
        <w:t>Shaina Dymond</w:t>
      </w:r>
    </w:p>
    <w:p w:rsidR="00797D8F" w:rsidRPr="00DD0AC2" w:rsidRDefault="00F03993" w:rsidP="00E97AE4">
      <w:pPr>
        <w:jc w:val="center"/>
        <w:rPr>
          <w:rFonts w:asciiTheme="minorHAnsi" w:hAnsiTheme="minorHAnsi"/>
          <w:sz w:val="24"/>
          <w:szCs w:val="24"/>
        </w:rPr>
      </w:pPr>
      <w:r w:rsidRPr="00DD0AC2">
        <w:rPr>
          <w:rFonts w:asciiTheme="minorHAnsi" w:hAnsiTheme="minorHAnsi"/>
          <w:sz w:val="24"/>
          <w:szCs w:val="24"/>
        </w:rPr>
        <w:t>Joseph Germani</w:t>
      </w:r>
    </w:p>
    <w:p w:rsidR="00BF370D" w:rsidRDefault="00C30747" w:rsidP="00C30747">
      <w:pPr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BF370D">
        <w:rPr>
          <w:rFonts w:asciiTheme="minorHAnsi" w:hAnsiTheme="minorHAnsi"/>
          <w:sz w:val="24"/>
          <w:szCs w:val="24"/>
        </w:rPr>
        <w:t>Peter Schwab</w:t>
      </w:r>
      <w:r>
        <w:rPr>
          <w:rFonts w:asciiTheme="minorHAnsi" w:hAnsiTheme="minorHAnsi"/>
          <w:sz w:val="24"/>
          <w:szCs w:val="24"/>
        </w:rPr>
        <w:t xml:space="preserve">                                             </w:t>
      </w:r>
      <w:r w:rsidR="00BF370D">
        <w:rPr>
          <w:rFonts w:asciiTheme="minorHAnsi" w:hAnsiTheme="minorHAnsi"/>
          <w:sz w:val="24"/>
          <w:szCs w:val="24"/>
        </w:rPr>
        <w:t xml:space="preserve">                                           </w:t>
      </w:r>
    </w:p>
    <w:p w:rsidR="00BD1337" w:rsidRDefault="00BF370D" w:rsidP="00C30747">
      <w:pPr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Mary Ellen Garcia</w:t>
      </w:r>
      <w:r w:rsidR="00C30747">
        <w:rPr>
          <w:rFonts w:asciiTheme="minorHAnsi" w:hAnsiTheme="minorHAnsi"/>
          <w:sz w:val="24"/>
          <w:szCs w:val="24"/>
        </w:rPr>
        <w:tab/>
      </w:r>
      <w:r w:rsidR="00C30747">
        <w:rPr>
          <w:rFonts w:asciiTheme="minorHAnsi" w:hAnsiTheme="minorHAnsi"/>
          <w:sz w:val="24"/>
          <w:szCs w:val="24"/>
        </w:rPr>
        <w:tab/>
      </w:r>
      <w:r w:rsidR="00C30747">
        <w:rPr>
          <w:rFonts w:asciiTheme="minorHAnsi" w:hAnsiTheme="minorHAnsi"/>
          <w:sz w:val="24"/>
          <w:szCs w:val="24"/>
        </w:rPr>
        <w:tab/>
      </w:r>
    </w:p>
    <w:p w:rsidR="00797D8F" w:rsidRDefault="003F5C6B" w:rsidP="00D10258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Paula Rankine-Belgrave</w:t>
      </w:r>
    </w:p>
    <w:p w:rsidR="00E97AE4" w:rsidRDefault="003F5C6B" w:rsidP="00D10258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Lorraine Miller </w:t>
      </w:r>
    </w:p>
    <w:p w:rsidR="00BB66FE" w:rsidRDefault="00BD1337" w:rsidP="00D10258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Edward Stewart</w:t>
      </w:r>
    </w:p>
    <w:p w:rsidR="00C30747" w:rsidRDefault="003F5C6B" w:rsidP="00D10258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William Capowski-NYSUT</w:t>
      </w:r>
    </w:p>
    <w:p w:rsidR="003F5C6B" w:rsidRDefault="00BF370D" w:rsidP="00D10258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Warren Lehrer </w:t>
      </w:r>
    </w:p>
    <w:p w:rsidR="00BF370D" w:rsidRPr="00DD0AC2" w:rsidRDefault="00BF370D" w:rsidP="00BF370D">
      <w:pPr>
        <w:rPr>
          <w:rFonts w:asciiTheme="minorHAnsi" w:hAnsiTheme="minorHAnsi"/>
          <w:sz w:val="24"/>
          <w:szCs w:val="24"/>
        </w:rPr>
        <w:sectPr w:rsidR="00BF370D" w:rsidRPr="00DD0AC2" w:rsidSect="00D10258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BF370D" w:rsidRDefault="00BF370D" w:rsidP="003F5C6B">
      <w:pPr>
        <w:ind w:left="720"/>
        <w:rPr>
          <w:rFonts w:asciiTheme="minorHAnsi" w:hAnsiTheme="minorHAnsi"/>
          <w:sz w:val="24"/>
          <w:szCs w:val="24"/>
        </w:rPr>
      </w:pPr>
    </w:p>
    <w:p w:rsidR="00054790" w:rsidRPr="00DD0AC2" w:rsidRDefault="00054790" w:rsidP="003F5C6B">
      <w:pPr>
        <w:ind w:left="720"/>
        <w:rPr>
          <w:rFonts w:asciiTheme="minorHAnsi" w:hAnsiTheme="minorHAnsi"/>
          <w:sz w:val="24"/>
          <w:szCs w:val="24"/>
        </w:rPr>
      </w:pPr>
      <w:r w:rsidRPr="00DD0AC2">
        <w:rPr>
          <w:rFonts w:asciiTheme="minorHAnsi" w:hAnsiTheme="minorHAnsi"/>
          <w:sz w:val="24"/>
          <w:szCs w:val="24"/>
        </w:rPr>
        <w:t xml:space="preserve">Convened at </w:t>
      </w:r>
      <w:r w:rsidR="00BF370D">
        <w:rPr>
          <w:rFonts w:asciiTheme="minorHAnsi" w:hAnsiTheme="minorHAnsi"/>
          <w:sz w:val="24"/>
          <w:szCs w:val="24"/>
        </w:rPr>
        <w:t xml:space="preserve">1:33pm </w:t>
      </w:r>
      <w:r w:rsidR="00496A59" w:rsidRPr="00DD0AC2">
        <w:rPr>
          <w:rFonts w:asciiTheme="minorHAnsi" w:hAnsiTheme="minorHAnsi"/>
          <w:sz w:val="24"/>
          <w:szCs w:val="24"/>
        </w:rPr>
        <w:t>in NSC 2002</w:t>
      </w:r>
    </w:p>
    <w:p w:rsidR="00805CB2" w:rsidRPr="00DD0AC2" w:rsidRDefault="00805CB2" w:rsidP="00DA782D">
      <w:pPr>
        <w:jc w:val="center"/>
        <w:rPr>
          <w:rFonts w:asciiTheme="minorHAnsi" w:hAnsiTheme="minorHAnsi"/>
          <w:sz w:val="28"/>
          <w:szCs w:val="28"/>
        </w:rPr>
      </w:pPr>
      <w:r w:rsidRPr="00DD0AC2">
        <w:rPr>
          <w:rFonts w:asciiTheme="minorHAnsi" w:hAnsiTheme="minorHAnsi"/>
          <w:sz w:val="28"/>
          <w:szCs w:val="28"/>
        </w:rPr>
        <w:t>AGENDA</w:t>
      </w:r>
    </w:p>
    <w:p w:rsidR="00805CB2" w:rsidRPr="00DD0AC2" w:rsidRDefault="00805CB2" w:rsidP="00DA782D">
      <w:pPr>
        <w:jc w:val="center"/>
        <w:rPr>
          <w:rFonts w:asciiTheme="minorHAnsi" w:hAnsiTheme="minorHAnsi"/>
          <w:sz w:val="28"/>
          <w:szCs w:val="28"/>
        </w:rPr>
      </w:pPr>
    </w:p>
    <w:p w:rsidR="00391F22" w:rsidRPr="00391F22" w:rsidRDefault="00391F22" w:rsidP="00391F22">
      <w:pPr>
        <w:numPr>
          <w:ilvl w:val="0"/>
          <w:numId w:val="30"/>
        </w:numPr>
        <w:rPr>
          <w:rFonts w:asciiTheme="minorHAnsi" w:hAnsiTheme="minorHAnsi"/>
          <w:b/>
          <w:sz w:val="24"/>
          <w:szCs w:val="28"/>
        </w:rPr>
      </w:pPr>
      <w:r w:rsidRPr="00391F22">
        <w:rPr>
          <w:rFonts w:asciiTheme="minorHAnsi" w:hAnsiTheme="minorHAnsi"/>
          <w:b/>
          <w:sz w:val="24"/>
          <w:szCs w:val="28"/>
        </w:rPr>
        <w:t xml:space="preserve">Welcome  </w:t>
      </w:r>
    </w:p>
    <w:p w:rsidR="00E97AE4" w:rsidRPr="00E97AE4" w:rsidRDefault="00E97AE4" w:rsidP="00E97AE4">
      <w:pPr>
        <w:pStyle w:val="ListParagraph"/>
        <w:ind w:left="1080"/>
        <w:rPr>
          <w:rFonts w:asciiTheme="minorHAnsi" w:hAnsiTheme="minorHAnsi"/>
          <w:sz w:val="24"/>
          <w:szCs w:val="28"/>
        </w:rPr>
      </w:pPr>
    </w:p>
    <w:p w:rsidR="00391F22" w:rsidRPr="00391F22" w:rsidRDefault="00BF370D" w:rsidP="00391F22">
      <w:pPr>
        <w:numPr>
          <w:ilvl w:val="0"/>
          <w:numId w:val="30"/>
        </w:numPr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>Approval of Minutes 03/27/2019</w:t>
      </w:r>
    </w:p>
    <w:p w:rsidR="00391F22" w:rsidRDefault="00BF370D" w:rsidP="00E97AE4">
      <w:pPr>
        <w:pStyle w:val="ListParagraph"/>
        <w:numPr>
          <w:ilvl w:val="0"/>
          <w:numId w:val="37"/>
        </w:num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Mary</w:t>
      </w:r>
      <w:r w:rsidR="00E97AE4">
        <w:rPr>
          <w:rFonts w:asciiTheme="minorHAnsi" w:hAnsiTheme="minorHAnsi"/>
          <w:sz w:val="24"/>
          <w:szCs w:val="28"/>
        </w:rPr>
        <w:t xml:space="preserve"> moved to approve,</w:t>
      </w:r>
      <w:r>
        <w:rPr>
          <w:rFonts w:asciiTheme="minorHAnsi" w:hAnsiTheme="minorHAnsi"/>
          <w:sz w:val="24"/>
          <w:szCs w:val="28"/>
        </w:rPr>
        <w:t xml:space="preserve"> Shaina</w:t>
      </w:r>
      <w:r w:rsidR="00E97AE4">
        <w:rPr>
          <w:rFonts w:asciiTheme="minorHAnsi" w:hAnsiTheme="minorHAnsi"/>
          <w:sz w:val="24"/>
          <w:szCs w:val="28"/>
        </w:rPr>
        <w:t xml:space="preserve"> 2nded. All in favor</w:t>
      </w:r>
    </w:p>
    <w:p w:rsidR="00E97AE4" w:rsidRPr="00E97AE4" w:rsidRDefault="00E97AE4" w:rsidP="00E97AE4">
      <w:pPr>
        <w:pStyle w:val="ListParagraph"/>
        <w:ind w:left="1080"/>
        <w:rPr>
          <w:rFonts w:asciiTheme="minorHAnsi" w:hAnsiTheme="minorHAnsi"/>
          <w:sz w:val="24"/>
          <w:szCs w:val="28"/>
        </w:rPr>
      </w:pPr>
    </w:p>
    <w:p w:rsidR="00391F22" w:rsidRPr="00391F22" w:rsidRDefault="00391F22" w:rsidP="00391F22">
      <w:pPr>
        <w:numPr>
          <w:ilvl w:val="0"/>
          <w:numId w:val="30"/>
        </w:numPr>
        <w:rPr>
          <w:rFonts w:asciiTheme="minorHAnsi" w:hAnsiTheme="minorHAnsi"/>
          <w:b/>
          <w:sz w:val="24"/>
          <w:szCs w:val="28"/>
        </w:rPr>
      </w:pPr>
      <w:r w:rsidRPr="00391F22">
        <w:rPr>
          <w:rFonts w:asciiTheme="minorHAnsi" w:hAnsiTheme="minorHAnsi"/>
          <w:b/>
          <w:sz w:val="24"/>
          <w:szCs w:val="28"/>
        </w:rPr>
        <w:t>Chapter President Report</w:t>
      </w:r>
      <w:r w:rsidR="0045783B">
        <w:rPr>
          <w:rFonts w:asciiTheme="minorHAnsi" w:hAnsiTheme="minorHAnsi"/>
          <w:b/>
          <w:sz w:val="24"/>
          <w:szCs w:val="28"/>
        </w:rPr>
        <w:t>:</w:t>
      </w:r>
    </w:p>
    <w:p w:rsidR="008928D9" w:rsidRDefault="008928D9" w:rsidP="0085760D">
      <w:pPr>
        <w:rPr>
          <w:rFonts w:asciiTheme="minorHAnsi" w:hAnsiTheme="minorHAnsi"/>
          <w:sz w:val="24"/>
          <w:szCs w:val="28"/>
        </w:rPr>
      </w:pPr>
    </w:p>
    <w:p w:rsidR="008928D9" w:rsidRDefault="00BF370D" w:rsidP="00BF370D">
      <w:pPr>
        <w:pStyle w:val="ListParagraph"/>
        <w:numPr>
          <w:ilvl w:val="0"/>
          <w:numId w:val="37"/>
        </w:num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Chapter Elections:</w:t>
      </w:r>
    </w:p>
    <w:p w:rsidR="00BF370D" w:rsidRDefault="00BF370D" w:rsidP="00BF370D">
      <w:pPr>
        <w:pStyle w:val="ListParagraph"/>
        <w:ind w:left="108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Joseph Germani was re-elected for Chapter President </w:t>
      </w:r>
    </w:p>
    <w:p w:rsidR="00BF370D" w:rsidRDefault="00BF370D" w:rsidP="00BF370D">
      <w:pPr>
        <w:pStyle w:val="ListParagraph"/>
        <w:ind w:left="108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Shaina Dymond was re-elected for Secretary </w:t>
      </w:r>
    </w:p>
    <w:p w:rsidR="00BF370D" w:rsidRDefault="00BF370D" w:rsidP="00BF370D">
      <w:pPr>
        <w:pStyle w:val="ListParagraph"/>
        <w:ind w:left="108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Paula Rankine-Belgrave was re-elected Treasurer</w:t>
      </w:r>
    </w:p>
    <w:p w:rsidR="00BF370D" w:rsidRDefault="00BF370D" w:rsidP="00BF370D">
      <w:pPr>
        <w:pStyle w:val="ListParagraph"/>
        <w:ind w:left="108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Paul Kaplan was elected VP for </w:t>
      </w:r>
      <w:r w:rsidR="00BD3A6E">
        <w:rPr>
          <w:rFonts w:asciiTheme="minorHAnsi" w:hAnsiTheme="minorHAnsi"/>
          <w:sz w:val="24"/>
          <w:szCs w:val="28"/>
        </w:rPr>
        <w:t>Academics</w:t>
      </w:r>
      <w:r>
        <w:rPr>
          <w:rFonts w:asciiTheme="minorHAnsi" w:hAnsiTheme="minorHAnsi"/>
          <w:sz w:val="24"/>
          <w:szCs w:val="28"/>
        </w:rPr>
        <w:t xml:space="preserve"> </w:t>
      </w:r>
    </w:p>
    <w:p w:rsidR="00BF370D" w:rsidRDefault="00BF370D" w:rsidP="00BF370D">
      <w:pPr>
        <w:pStyle w:val="ListParagraph"/>
        <w:ind w:left="108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Mary Ellen Garcia was re-elected for VP for Professionals </w:t>
      </w:r>
    </w:p>
    <w:p w:rsidR="00BF370D" w:rsidRDefault="00BF370D" w:rsidP="00BF370D">
      <w:pPr>
        <w:pStyle w:val="ListParagraph"/>
        <w:ind w:left="108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Edward Stewart was re-elected for Grievance Officer </w:t>
      </w:r>
    </w:p>
    <w:p w:rsidR="00BF370D" w:rsidRDefault="00BF370D" w:rsidP="00BF370D">
      <w:pPr>
        <w:pStyle w:val="ListParagraph"/>
        <w:ind w:left="108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Di Yu was elected for Officer for Contingents</w:t>
      </w:r>
    </w:p>
    <w:p w:rsidR="00BF370D" w:rsidRDefault="00BF370D" w:rsidP="00BF370D">
      <w:pPr>
        <w:pStyle w:val="ListParagraph"/>
        <w:ind w:left="108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Affirmative Action Officer there was 6 people with 1 vote. </w:t>
      </w:r>
    </w:p>
    <w:p w:rsidR="00BF370D" w:rsidRDefault="00BF370D" w:rsidP="00BF370D">
      <w:pPr>
        <w:pStyle w:val="ListParagraph"/>
        <w:ind w:left="108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I contacted them all and 2 people are interested in the position. So UUP Albany will do a run </w:t>
      </w:r>
    </w:p>
    <w:p w:rsidR="00BF370D" w:rsidRDefault="00BF370D" w:rsidP="00BF370D">
      <w:pPr>
        <w:pStyle w:val="ListParagraph"/>
        <w:ind w:left="108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off election for that position.</w:t>
      </w:r>
    </w:p>
    <w:p w:rsidR="00BF370D" w:rsidRDefault="00BF370D" w:rsidP="00BF370D">
      <w:pPr>
        <w:pStyle w:val="ListParagraph"/>
        <w:ind w:left="108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Academic Delegate we have 6 people – Warren Lehrer, Peter Schwab, Eric Gottesman, Jan Factor,</w:t>
      </w:r>
    </w:p>
    <w:p w:rsidR="00BF370D" w:rsidRDefault="00BF370D" w:rsidP="00BF370D">
      <w:pPr>
        <w:pStyle w:val="ListParagraph"/>
        <w:ind w:left="1080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Robin Lynch and </w:t>
      </w:r>
      <w:r w:rsidR="00BD3A6E">
        <w:rPr>
          <w:rFonts w:asciiTheme="minorHAnsi" w:hAnsiTheme="minorHAnsi"/>
          <w:sz w:val="24"/>
          <w:szCs w:val="28"/>
        </w:rPr>
        <w:t>Connie</w:t>
      </w:r>
    </w:p>
    <w:p w:rsidR="00BD3A6E" w:rsidRDefault="00BD3A6E" w:rsidP="00BD3A6E">
      <w:p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ab/>
        <w:t xml:space="preserve">      Professional Delegate we have 6 people – Lorraine </w:t>
      </w:r>
      <w:r w:rsidR="0058541A">
        <w:rPr>
          <w:rFonts w:asciiTheme="minorHAnsi" w:hAnsiTheme="minorHAnsi"/>
          <w:sz w:val="24"/>
          <w:szCs w:val="28"/>
        </w:rPr>
        <w:t xml:space="preserve">Miller, Lisa Hockstein, Shaina Dymond, Di Yu, </w:t>
      </w:r>
    </w:p>
    <w:p w:rsidR="0058541A" w:rsidRPr="00BD3A6E" w:rsidRDefault="0058541A" w:rsidP="00BD3A6E">
      <w:p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ab/>
        <w:t xml:space="preserve">      Kate </w:t>
      </w:r>
      <w:proofErr w:type="gramStart"/>
      <w:r>
        <w:rPr>
          <w:rFonts w:asciiTheme="minorHAnsi" w:hAnsiTheme="minorHAnsi"/>
          <w:sz w:val="24"/>
          <w:szCs w:val="28"/>
        </w:rPr>
        <w:t>Hageman,</w:t>
      </w:r>
      <w:proofErr w:type="gramEnd"/>
      <w:r>
        <w:rPr>
          <w:rFonts w:asciiTheme="minorHAnsi" w:hAnsiTheme="minorHAnsi"/>
          <w:sz w:val="24"/>
          <w:szCs w:val="28"/>
        </w:rPr>
        <w:t xml:space="preserve"> and Michael Becker.</w:t>
      </w:r>
    </w:p>
    <w:p w:rsidR="00BD3A6E" w:rsidRPr="00BD3A6E" w:rsidRDefault="00BD3A6E" w:rsidP="00BD3A6E">
      <w:pPr>
        <w:rPr>
          <w:rFonts w:asciiTheme="minorHAnsi" w:hAnsiTheme="minorHAnsi"/>
          <w:sz w:val="24"/>
          <w:szCs w:val="28"/>
        </w:rPr>
      </w:pPr>
    </w:p>
    <w:p w:rsidR="00DB773E" w:rsidRDefault="00BD3A6E" w:rsidP="00DB773E">
      <w:pPr>
        <w:pStyle w:val="ListParagraph"/>
        <w:numPr>
          <w:ilvl w:val="0"/>
          <w:numId w:val="37"/>
        </w:num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Discussed making a button to show solidarity for Part-time Adjunct faculty. It’s a silent protest </w:t>
      </w:r>
    </w:p>
    <w:p w:rsidR="00BD3A6E" w:rsidRDefault="00BD3A6E" w:rsidP="00BD3A6E">
      <w:pPr>
        <w:pStyle w:val="ListParagraph"/>
        <w:ind w:left="1080"/>
        <w:rPr>
          <w:rFonts w:asciiTheme="minorHAnsi" w:hAnsiTheme="minorHAnsi"/>
          <w:sz w:val="24"/>
          <w:szCs w:val="28"/>
        </w:rPr>
      </w:pPr>
      <w:proofErr w:type="gramStart"/>
      <w:r>
        <w:rPr>
          <w:rFonts w:asciiTheme="minorHAnsi" w:hAnsiTheme="minorHAnsi"/>
          <w:sz w:val="24"/>
          <w:szCs w:val="28"/>
        </w:rPr>
        <w:t>to</w:t>
      </w:r>
      <w:proofErr w:type="gramEnd"/>
      <w:r>
        <w:rPr>
          <w:rFonts w:asciiTheme="minorHAnsi" w:hAnsiTheme="minorHAnsi"/>
          <w:sz w:val="24"/>
          <w:szCs w:val="28"/>
        </w:rPr>
        <w:t xml:space="preserve"> help Adjunct faculty with health benefits</w:t>
      </w:r>
      <w:r w:rsidR="0058541A">
        <w:rPr>
          <w:rFonts w:asciiTheme="minorHAnsi" w:hAnsiTheme="minorHAnsi"/>
          <w:sz w:val="24"/>
          <w:szCs w:val="28"/>
        </w:rPr>
        <w:t xml:space="preserve"> and other issues</w:t>
      </w:r>
      <w:r>
        <w:rPr>
          <w:rFonts w:asciiTheme="minorHAnsi" w:hAnsiTheme="minorHAnsi"/>
          <w:sz w:val="24"/>
          <w:szCs w:val="28"/>
        </w:rPr>
        <w:t xml:space="preserve">. It’s to show the College management that the UUP members are in solidarity to help Part-time faculty. They would like this to happen at </w:t>
      </w:r>
      <w:r>
        <w:rPr>
          <w:rFonts w:asciiTheme="minorHAnsi" w:hAnsiTheme="minorHAnsi"/>
          <w:sz w:val="24"/>
          <w:szCs w:val="28"/>
        </w:rPr>
        <w:lastRenderedPageBreak/>
        <w:t>commencement on May 17, 2019 where everyone attending that is Professional or Faculty to wear the button Justice for Adjuncts.</w:t>
      </w:r>
    </w:p>
    <w:p w:rsidR="00344501" w:rsidRPr="00344501" w:rsidRDefault="00344501" w:rsidP="00344501">
      <w:pPr>
        <w:pStyle w:val="ListParagraph"/>
        <w:rPr>
          <w:rFonts w:asciiTheme="minorHAnsi" w:hAnsiTheme="minorHAnsi"/>
          <w:sz w:val="24"/>
          <w:szCs w:val="28"/>
        </w:rPr>
      </w:pPr>
    </w:p>
    <w:p w:rsidR="00344501" w:rsidRDefault="00344501" w:rsidP="00DB773E">
      <w:pPr>
        <w:pStyle w:val="ListParagraph"/>
        <w:numPr>
          <w:ilvl w:val="0"/>
          <w:numId w:val="37"/>
        </w:num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Joe reminded everyone to make sure all their credentials are updated with the College.  This is so the State can make sure every</w:t>
      </w:r>
      <w:r w:rsidR="00F2457D">
        <w:rPr>
          <w:rFonts w:asciiTheme="minorHAnsi" w:hAnsiTheme="minorHAnsi"/>
          <w:sz w:val="24"/>
          <w:szCs w:val="28"/>
        </w:rPr>
        <w:t>one</w:t>
      </w:r>
      <w:r>
        <w:rPr>
          <w:rFonts w:asciiTheme="minorHAnsi" w:hAnsiTheme="minorHAnsi"/>
          <w:sz w:val="24"/>
          <w:szCs w:val="28"/>
        </w:rPr>
        <w:t xml:space="preserve"> is getting the correct raises they are in entitled to.</w:t>
      </w:r>
    </w:p>
    <w:p w:rsidR="00344501" w:rsidRPr="00344501" w:rsidRDefault="00344501" w:rsidP="00344501">
      <w:pPr>
        <w:pStyle w:val="ListParagraph"/>
        <w:rPr>
          <w:rFonts w:asciiTheme="minorHAnsi" w:hAnsiTheme="minorHAnsi"/>
          <w:sz w:val="24"/>
          <w:szCs w:val="28"/>
        </w:rPr>
      </w:pPr>
    </w:p>
    <w:p w:rsidR="00D331CC" w:rsidRPr="00D331CC" w:rsidRDefault="00D331CC" w:rsidP="00D331CC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We have a new Union Organizer Richard Burnt. Brett Wise is still with UUP he just has a smaller territory. </w:t>
      </w:r>
    </w:p>
    <w:p w:rsidR="00D331CC" w:rsidRPr="00D331CC" w:rsidRDefault="00D331CC" w:rsidP="00D331CC">
      <w:pPr>
        <w:pStyle w:val="ListParagraph"/>
        <w:rPr>
          <w:rFonts w:asciiTheme="minorHAnsi" w:hAnsiTheme="minorHAnsi"/>
          <w:b/>
          <w:sz w:val="24"/>
          <w:szCs w:val="28"/>
        </w:rPr>
      </w:pPr>
    </w:p>
    <w:p w:rsidR="00DB773E" w:rsidRPr="00D331CC" w:rsidRDefault="00D331CC" w:rsidP="00D331CC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24"/>
          <w:szCs w:val="28"/>
        </w:rPr>
      </w:pPr>
      <w:r w:rsidRPr="00D331CC">
        <w:rPr>
          <w:rFonts w:asciiTheme="minorHAnsi" w:hAnsiTheme="minorHAnsi"/>
          <w:sz w:val="24"/>
          <w:szCs w:val="28"/>
        </w:rPr>
        <w:t>On May 1, 2019 from 8:30am-10:30am @ Starbucks the UUP Executive Board did a May Day Coffee for the membership.</w:t>
      </w:r>
      <w:r>
        <w:rPr>
          <w:rFonts w:asciiTheme="minorHAnsi" w:hAnsiTheme="minorHAnsi"/>
          <w:sz w:val="24"/>
          <w:szCs w:val="28"/>
        </w:rPr>
        <w:t xml:space="preserve"> They also handed out Union membership card to everyone who came.</w:t>
      </w:r>
    </w:p>
    <w:p w:rsidR="00DB773E" w:rsidRDefault="00DB773E" w:rsidP="00DB773E">
      <w:pPr>
        <w:ind w:left="540"/>
        <w:rPr>
          <w:rFonts w:asciiTheme="minorHAnsi" w:hAnsiTheme="minorHAnsi"/>
          <w:b/>
          <w:sz w:val="24"/>
          <w:szCs w:val="28"/>
        </w:rPr>
      </w:pPr>
    </w:p>
    <w:p w:rsidR="0045783B" w:rsidRPr="00D331CC" w:rsidRDefault="00D331CC" w:rsidP="00D331CC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24"/>
          <w:szCs w:val="28"/>
        </w:rPr>
      </w:pPr>
      <w:r w:rsidRPr="00D331CC">
        <w:rPr>
          <w:rFonts w:asciiTheme="minorHAnsi" w:hAnsiTheme="minorHAnsi"/>
          <w:b/>
          <w:sz w:val="24"/>
          <w:szCs w:val="28"/>
        </w:rPr>
        <w:t>Warren</w:t>
      </w:r>
      <w:r w:rsidR="0045783B" w:rsidRPr="00D331CC">
        <w:rPr>
          <w:rFonts w:asciiTheme="minorHAnsi" w:hAnsiTheme="minorHAnsi"/>
          <w:b/>
          <w:sz w:val="24"/>
          <w:szCs w:val="28"/>
        </w:rPr>
        <w:t>:</w:t>
      </w:r>
    </w:p>
    <w:p w:rsidR="00D331CC" w:rsidRPr="00D331CC" w:rsidRDefault="00D331CC" w:rsidP="00D331CC">
      <w:pPr>
        <w:pStyle w:val="ListParagraph"/>
        <w:ind w:left="900"/>
        <w:rPr>
          <w:rFonts w:asciiTheme="minorHAnsi" w:hAnsiTheme="minorHAnsi"/>
          <w:b/>
          <w:sz w:val="24"/>
          <w:szCs w:val="28"/>
        </w:rPr>
      </w:pPr>
    </w:p>
    <w:p w:rsidR="00D331CC" w:rsidRPr="00D331CC" w:rsidRDefault="00D331CC" w:rsidP="00D331CC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Warren asked Dan Hanessian if he could read a letter from the UUP Executive Board at the Faculty at Large next meeting. Dan said yes and if he could send him a copy of the letter so he can send it out with the meeting reminder. A copy of the letter will be attached with these minutes. The letter was signed by the UUP Executive Board. </w:t>
      </w:r>
    </w:p>
    <w:p w:rsidR="00D331CC" w:rsidRPr="00D331CC" w:rsidRDefault="00D331CC" w:rsidP="00D331CC">
      <w:pPr>
        <w:pStyle w:val="ListParagraph"/>
        <w:rPr>
          <w:rFonts w:asciiTheme="minorHAnsi" w:hAnsiTheme="minorHAnsi"/>
          <w:b/>
          <w:sz w:val="24"/>
          <w:szCs w:val="28"/>
        </w:rPr>
      </w:pPr>
    </w:p>
    <w:p w:rsidR="00F2457D" w:rsidRDefault="0045783B" w:rsidP="00F2457D">
      <w:pPr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          6. </w:t>
      </w:r>
      <w:r w:rsidR="00E934CF">
        <w:rPr>
          <w:rFonts w:asciiTheme="minorHAnsi" w:hAnsiTheme="minorHAnsi"/>
          <w:b/>
          <w:sz w:val="24"/>
          <w:szCs w:val="28"/>
        </w:rPr>
        <w:t>Other Business</w:t>
      </w:r>
      <w:r w:rsidR="00F2457D">
        <w:rPr>
          <w:rFonts w:asciiTheme="minorHAnsi" w:hAnsiTheme="minorHAnsi"/>
          <w:b/>
          <w:sz w:val="24"/>
          <w:szCs w:val="28"/>
        </w:rPr>
        <w:t>:</w:t>
      </w:r>
    </w:p>
    <w:p w:rsidR="00F2457D" w:rsidRDefault="00F2457D" w:rsidP="00F2457D">
      <w:pPr>
        <w:rPr>
          <w:rFonts w:asciiTheme="minorHAnsi" w:hAnsiTheme="minorHAnsi"/>
          <w:b/>
          <w:sz w:val="24"/>
          <w:szCs w:val="28"/>
        </w:rPr>
      </w:pPr>
    </w:p>
    <w:p w:rsidR="00F2457D" w:rsidRPr="00F2457D" w:rsidRDefault="00F2457D" w:rsidP="00F2457D">
      <w:pPr>
        <w:pStyle w:val="ListParagraph"/>
        <w:numPr>
          <w:ilvl w:val="0"/>
          <w:numId w:val="38"/>
        </w:numPr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Year End Luncheon – April 30, 2019 – 12noon-2pm @ PAC Upper Lobby</w:t>
      </w:r>
    </w:p>
    <w:p w:rsidR="00F2457D" w:rsidRPr="00D331CC" w:rsidRDefault="00F2457D" w:rsidP="00F2457D">
      <w:pPr>
        <w:pStyle w:val="ListParagraph"/>
        <w:numPr>
          <w:ilvl w:val="0"/>
          <w:numId w:val="38"/>
        </w:numPr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Coffee Clutch in the Morning at Starbucks – May 1, 2019 @ 8</w:t>
      </w:r>
      <w:r w:rsidR="00D331CC">
        <w:rPr>
          <w:rFonts w:asciiTheme="minorHAnsi" w:hAnsiTheme="minorHAnsi"/>
          <w:sz w:val="24"/>
          <w:szCs w:val="28"/>
        </w:rPr>
        <w:t>:</w:t>
      </w:r>
      <w:r w:rsidR="0058541A">
        <w:rPr>
          <w:rFonts w:asciiTheme="minorHAnsi" w:hAnsiTheme="minorHAnsi"/>
          <w:sz w:val="24"/>
          <w:szCs w:val="28"/>
        </w:rPr>
        <w:t>30am-10:30am</w:t>
      </w:r>
    </w:p>
    <w:p w:rsidR="00F2457D" w:rsidRPr="00F2457D" w:rsidRDefault="00F2457D" w:rsidP="00F2457D">
      <w:pPr>
        <w:pStyle w:val="ListParagraph"/>
        <w:numPr>
          <w:ilvl w:val="0"/>
          <w:numId w:val="38"/>
        </w:numPr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Summer BBQ – </w:t>
      </w:r>
      <w:r w:rsidR="0058541A">
        <w:rPr>
          <w:rFonts w:asciiTheme="minorHAnsi" w:hAnsiTheme="minorHAnsi"/>
          <w:sz w:val="24"/>
          <w:szCs w:val="28"/>
        </w:rPr>
        <w:t>TBA</w:t>
      </w:r>
    </w:p>
    <w:p w:rsidR="00F2457D" w:rsidRPr="00F2457D" w:rsidRDefault="00F2457D" w:rsidP="00F2457D">
      <w:pPr>
        <w:pStyle w:val="ListParagraph"/>
        <w:numPr>
          <w:ilvl w:val="0"/>
          <w:numId w:val="38"/>
        </w:numPr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Ice Cream Social – </w:t>
      </w:r>
      <w:r w:rsidR="0058541A">
        <w:rPr>
          <w:rFonts w:asciiTheme="minorHAnsi" w:hAnsiTheme="minorHAnsi"/>
          <w:sz w:val="24"/>
          <w:szCs w:val="28"/>
        </w:rPr>
        <w:t>TBA</w:t>
      </w:r>
    </w:p>
    <w:p w:rsidR="00917C06" w:rsidRPr="00F2457D" w:rsidRDefault="00917C06" w:rsidP="00F2457D">
      <w:pPr>
        <w:rPr>
          <w:rFonts w:asciiTheme="minorHAnsi" w:hAnsiTheme="minorHAnsi"/>
          <w:sz w:val="24"/>
          <w:szCs w:val="28"/>
        </w:rPr>
      </w:pPr>
      <w:r w:rsidRPr="00F2457D">
        <w:rPr>
          <w:rFonts w:asciiTheme="minorHAnsi" w:hAnsiTheme="minorHAnsi"/>
          <w:sz w:val="24"/>
          <w:szCs w:val="28"/>
        </w:rPr>
        <w:t xml:space="preserve"> </w:t>
      </w:r>
    </w:p>
    <w:p w:rsidR="00391F22" w:rsidRPr="00391F22" w:rsidRDefault="00391F22" w:rsidP="00917C06">
      <w:pPr>
        <w:rPr>
          <w:rFonts w:asciiTheme="minorHAnsi" w:hAnsiTheme="minorHAnsi"/>
          <w:b/>
          <w:sz w:val="24"/>
          <w:szCs w:val="28"/>
        </w:rPr>
      </w:pPr>
    </w:p>
    <w:p w:rsidR="00D625E9" w:rsidRPr="00D625E9" w:rsidRDefault="00D625E9" w:rsidP="00D625E9">
      <w:pPr>
        <w:ind w:left="360"/>
        <w:rPr>
          <w:rFonts w:asciiTheme="minorHAnsi" w:hAnsiTheme="minorHAnsi"/>
          <w:b/>
          <w:sz w:val="24"/>
          <w:szCs w:val="22"/>
        </w:rPr>
      </w:pPr>
    </w:p>
    <w:p w:rsidR="00F25479" w:rsidRPr="00DD0AC2" w:rsidRDefault="0058541A" w:rsidP="00750FA5">
      <w:pPr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Adjourned at 2:3</w:t>
      </w:r>
      <w:bookmarkStart w:id="0" w:name="_GoBack"/>
      <w:bookmarkEnd w:id="0"/>
      <w:r w:rsidR="00C30747">
        <w:rPr>
          <w:rFonts w:asciiTheme="minorHAnsi" w:hAnsiTheme="minorHAnsi"/>
          <w:sz w:val="24"/>
          <w:szCs w:val="22"/>
        </w:rPr>
        <w:t>5</w:t>
      </w:r>
      <w:r w:rsidR="00797D8F">
        <w:rPr>
          <w:rFonts w:asciiTheme="minorHAnsi" w:hAnsiTheme="minorHAnsi"/>
          <w:sz w:val="24"/>
          <w:szCs w:val="22"/>
        </w:rPr>
        <w:t>pm</w:t>
      </w:r>
    </w:p>
    <w:p w:rsidR="00DD0AC2" w:rsidRPr="00DD0AC2" w:rsidRDefault="00DD0AC2" w:rsidP="00750FA5">
      <w:pPr>
        <w:rPr>
          <w:rFonts w:asciiTheme="minorHAnsi" w:hAnsiTheme="minorHAnsi"/>
          <w:sz w:val="24"/>
          <w:szCs w:val="22"/>
        </w:rPr>
      </w:pPr>
    </w:p>
    <w:p w:rsidR="00DD0AC2" w:rsidRPr="00DD0AC2" w:rsidRDefault="00DD0AC2" w:rsidP="00750FA5">
      <w:pPr>
        <w:rPr>
          <w:rFonts w:asciiTheme="minorHAnsi" w:hAnsiTheme="minorHAnsi"/>
          <w:sz w:val="24"/>
          <w:szCs w:val="22"/>
        </w:rPr>
      </w:pPr>
      <w:r w:rsidRPr="00DD0AC2">
        <w:rPr>
          <w:rFonts w:asciiTheme="minorHAnsi" w:hAnsiTheme="minorHAnsi"/>
          <w:sz w:val="24"/>
          <w:szCs w:val="22"/>
        </w:rPr>
        <w:t>Respectfully submitted,</w:t>
      </w:r>
    </w:p>
    <w:p w:rsidR="00DD0AC2" w:rsidRPr="00DD0AC2" w:rsidRDefault="00DD0AC2" w:rsidP="00750FA5">
      <w:pPr>
        <w:rPr>
          <w:rFonts w:asciiTheme="minorHAnsi" w:hAnsiTheme="minorHAnsi"/>
          <w:sz w:val="24"/>
          <w:szCs w:val="22"/>
        </w:rPr>
      </w:pPr>
    </w:p>
    <w:p w:rsidR="006B4827" w:rsidRDefault="00771042" w:rsidP="00750FA5">
      <w:pPr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Christina Cipriano</w:t>
      </w:r>
      <w:r w:rsidR="006B4827">
        <w:rPr>
          <w:rFonts w:asciiTheme="minorHAnsi" w:hAnsiTheme="minorHAnsi"/>
          <w:sz w:val="24"/>
          <w:szCs w:val="22"/>
        </w:rPr>
        <w:t xml:space="preserve">, </w:t>
      </w:r>
      <w:r w:rsidR="006B4827" w:rsidRPr="006B4827">
        <w:rPr>
          <w:rFonts w:asciiTheme="minorHAnsi" w:hAnsiTheme="minorHAnsi"/>
          <w:sz w:val="24"/>
          <w:szCs w:val="22"/>
        </w:rPr>
        <w:t>UUP Chapter Office Administrative Assistant</w:t>
      </w:r>
    </w:p>
    <w:p w:rsidR="00FF56AA" w:rsidRPr="00DD0AC2" w:rsidRDefault="00FF56AA" w:rsidP="00750FA5">
      <w:pPr>
        <w:rPr>
          <w:rFonts w:asciiTheme="minorHAnsi" w:hAnsiTheme="minorHAnsi"/>
          <w:sz w:val="24"/>
          <w:szCs w:val="22"/>
        </w:rPr>
      </w:pPr>
      <w:r w:rsidRPr="00FF56AA">
        <w:rPr>
          <w:rFonts w:asciiTheme="minorHAnsi" w:hAnsiTheme="minorHAnsi"/>
          <w:sz w:val="24"/>
          <w:szCs w:val="22"/>
        </w:rPr>
        <w:t>Shaina L. Dymond, Chapter Secretary</w:t>
      </w:r>
    </w:p>
    <w:sectPr w:rsidR="00FF56AA" w:rsidRPr="00DD0AC2" w:rsidSect="00D10258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6E" w:rsidRDefault="00244E6E">
      <w:r>
        <w:separator/>
      </w:r>
    </w:p>
  </w:endnote>
  <w:endnote w:type="continuationSeparator" w:id="0">
    <w:p w:rsidR="00244E6E" w:rsidRDefault="0024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79" w:rsidRPr="00F63C61" w:rsidRDefault="00A02D79" w:rsidP="00FC4882">
    <w:pPr>
      <w:pStyle w:val="Footer"/>
      <w:jc w:val="center"/>
      <w:rPr>
        <w:rFonts w:ascii="Arial" w:hAnsi="Arial" w:cs="Arial"/>
        <w:i/>
        <w:sz w:val="18"/>
        <w:szCs w:val="18"/>
      </w:rPr>
    </w:pPr>
    <w:r w:rsidRPr="00F63C61">
      <w:rPr>
        <w:rFonts w:ascii="Arial" w:hAnsi="Arial" w:cs="Arial"/>
        <w:i/>
        <w:sz w:val="18"/>
        <w:szCs w:val="18"/>
      </w:rPr>
      <w:t>Affiliations: New York State United Teachers &lt;&gt; Local 2190, American Federation of Teachers, AFL-CIO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6E" w:rsidRDefault="00244E6E">
      <w:r>
        <w:separator/>
      </w:r>
    </w:p>
  </w:footnote>
  <w:footnote w:type="continuationSeparator" w:id="0">
    <w:p w:rsidR="00244E6E" w:rsidRDefault="0024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79" w:rsidRDefault="00D10258" w:rsidP="00D10258">
    <w:pPr>
      <w:jc w:val="center"/>
      <w:rPr>
        <w:rFonts w:ascii="Arial Rounded MT Bold" w:hAnsi="Arial Rounded MT Bold"/>
      </w:rPr>
    </w:pPr>
    <w:r w:rsidRPr="00E4473E">
      <w:rPr>
        <w:noProof/>
      </w:rPr>
      <mc:AlternateContent>
        <mc:Choice Requires="wpc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-257175</wp:posOffset>
              </wp:positionH>
              <wp:positionV relativeFrom="paragraph">
                <wp:posOffset>9525</wp:posOffset>
              </wp:positionV>
              <wp:extent cx="2524125" cy="228600"/>
              <wp:effectExtent l="0" t="0" r="0" b="19050"/>
              <wp:wrapSquare wrapText="bothSides"/>
              <wp:docPr id="3" name="Canvas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6" name="Freeform 9"/>
                      <wps:cNvSpPr>
                        <a:spLocks/>
                      </wps:cNvSpPr>
                      <wps:spPr bwMode="auto">
                        <a:xfrm>
                          <a:off x="533400" y="227965"/>
                          <a:ext cx="1809750" cy="635"/>
                        </a:xfrm>
                        <a:custGeom>
                          <a:avLst/>
                          <a:gdLst>
                            <a:gd name="T0" fmla="*/ 2850 w 2850"/>
                            <a:gd name="T1" fmla="*/ 0 h 1"/>
                            <a:gd name="T2" fmla="*/ 0 w 28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50" h="1">
                              <a:moveTo>
                                <a:pt x="28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66EEAFAA" id="Canvas 7" o:spid="_x0000_s1026" editas="canvas" style="position:absolute;margin-left:-20.25pt;margin-top:.75pt;width:198.75pt;height:18pt;z-index:251656192;mso-position-horizontal-relative:margin" coordsize="2524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5241;height:2286;visibility:visible;mso-wrap-style:square">
                <v:fill o:detectmouseclick="t"/>
                <v:path o:connecttype="none"/>
              </v:shape>
              <v:shape id="Freeform 9" o:spid="_x0000_s1028" style="position:absolute;left:5334;top:2279;width:18097;height:7;visibility:visible;mso-wrap-style:square;v-text-anchor:top" coordsize="285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" path="m2850,l,e" filled="f" strokeweight="3pt">
                <v:path arrowok="t" o:connecttype="custom" o:connectlocs="1809750,0;0,0" o:connectangles="0,0"/>
              </v:shape>
              <w10:wrap type="square" anchorx="margin"/>
            </v:group>
          </w:pict>
        </mc:Fallback>
      </mc:AlternateContent>
    </w:r>
    <w:r w:rsidR="0005479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2066290</wp:posOffset>
          </wp:positionH>
          <wp:positionV relativeFrom="paragraph">
            <wp:posOffset>0</wp:posOffset>
          </wp:positionV>
          <wp:extent cx="1705610" cy="875665"/>
          <wp:effectExtent l="0" t="0" r="8890" b="635"/>
          <wp:wrapNone/>
          <wp:docPr id="2" name="Picture 11" descr="UUP186C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UP186C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2D79" w:rsidRDefault="00D10258" w:rsidP="00D10258">
    <w:pPr>
      <w:jc w:val="center"/>
      <w:rPr>
        <w:rFonts w:ascii="Arial Rounded MT Bold" w:hAnsi="Arial Rounded MT Bold"/>
      </w:rPr>
    </w:pPr>
    <w:r>
      <w:rPr>
        <w:rFonts w:ascii="Arial Rounded MT Bold" w:hAnsi="Arial Rounded MT Bold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4676775</wp:posOffset>
              </wp:positionH>
              <wp:positionV relativeFrom="paragraph">
                <wp:posOffset>62865</wp:posOffset>
              </wp:positionV>
              <wp:extent cx="1809750" cy="635"/>
              <wp:effectExtent l="19050" t="24765" r="19050" b="22225"/>
              <wp:wrapSquare wrapText="bothSides"/>
              <wp:docPr id="25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09750" cy="635"/>
                      </a:xfrm>
                      <a:custGeom>
                        <a:avLst/>
                        <a:gdLst>
                          <a:gd name="T0" fmla="*/ 0 w 2850"/>
                          <a:gd name="T1" fmla="*/ 0 h 1"/>
                          <a:gd name="T2" fmla="*/ 2850 w 2850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850" h="1">
                            <a:moveTo>
                              <a:pt x="0" y="0"/>
                            </a:moveTo>
                            <a:lnTo>
                              <a:pt x="2850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polyline w14:anchorId="2F56A5D3" id="Freeform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8.25pt,4.95pt,510.75pt,4.95pt" coordsize="28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" filled="f" strokeweight="3pt">
              <v:path arrowok="t" o:connecttype="custom" o:connectlocs="0,0;1809750,0" o:connectangles="0,0"/>
              <w10:wrap type="square"/>
            </v:polyline>
          </w:pict>
        </mc:Fallback>
      </mc:AlternateContent>
    </w:r>
  </w:p>
  <w:p w:rsidR="00A02D79" w:rsidRDefault="00A02D79" w:rsidP="00D10258">
    <w:pPr>
      <w:jc w:val="center"/>
      <w:rPr>
        <w:rFonts w:ascii="Arial Rounded MT Bold" w:hAnsi="Arial Rounded MT Bold"/>
      </w:rPr>
    </w:pPr>
    <w:r>
      <w:rPr>
        <w:rFonts w:ascii="Arial Rounded MT Bold" w:hAnsi="Arial Rounded MT Bold"/>
      </w:rPr>
      <w:t xml:space="preserve">NSBLG Room 3004                                                                                                         </w:t>
    </w:r>
    <w:r w:rsidRPr="00E4473E">
      <w:rPr>
        <w:rFonts w:ascii="Arial Rounded MT Bold" w:hAnsi="Arial Rounded MT Bold"/>
      </w:rPr>
      <w:t>Phone (914) 251 – 6940</w:t>
    </w:r>
  </w:p>
  <w:p w:rsidR="00A02D79" w:rsidRPr="00E4473E" w:rsidRDefault="00A02D79" w:rsidP="00D10258">
    <w:pPr>
      <w:jc w:val="center"/>
      <w:rPr>
        <w:rFonts w:ascii="Arial Rounded MT Bold" w:hAnsi="Arial Rounded MT Bold"/>
      </w:rPr>
    </w:pPr>
    <w:r w:rsidRPr="00E4473E">
      <w:rPr>
        <w:rFonts w:ascii="Arial Rounded MT Bold" w:hAnsi="Arial Rounded MT Bold"/>
      </w:rPr>
      <w:t>735 Anderson Hill Road</w:t>
    </w:r>
    <w:r>
      <w:rPr>
        <w:rFonts w:ascii="Arial Rounded MT Bold" w:hAnsi="Arial Rounded MT Bold"/>
      </w:rPr>
      <w:t xml:space="preserve">                                                                                                      </w:t>
    </w:r>
    <w:r w:rsidRPr="00E4473E">
      <w:rPr>
        <w:rFonts w:ascii="Arial Rounded MT Bold" w:hAnsi="Arial Rounded MT Bold"/>
      </w:rPr>
      <w:t>Fax (914) 251 – 7926</w:t>
    </w:r>
  </w:p>
  <w:p w:rsidR="00A02D79" w:rsidRPr="00E4473E" w:rsidRDefault="00A02D79" w:rsidP="00D10258">
    <w:pPr>
      <w:jc w:val="center"/>
      <w:rPr>
        <w:rFonts w:ascii="Arial Rounded MT Bold" w:hAnsi="Arial Rounded MT Bold"/>
      </w:rPr>
    </w:pPr>
    <w:r w:rsidRPr="00E4473E">
      <w:rPr>
        <w:rFonts w:ascii="Arial Rounded MT Bold" w:hAnsi="Arial Rounded MT Bold"/>
      </w:rPr>
      <w:t>Purchase NY 10577</w:t>
    </w:r>
    <w:r>
      <w:rPr>
        <w:rFonts w:ascii="Arial Rounded MT Bold" w:hAnsi="Arial Rounded MT Bold"/>
      </w:rPr>
      <w:t xml:space="preserve">                                                                                                  </w:t>
    </w:r>
    <w:r w:rsidRPr="00E4473E">
      <w:rPr>
        <w:rFonts w:ascii="Arial Rounded MT Bold" w:hAnsi="Arial Rounded MT Bold"/>
      </w:rPr>
      <w:t xml:space="preserve">Email: </w:t>
    </w:r>
    <w:hyperlink r:id="rId2" w:history="1">
      <w:r w:rsidRPr="00E4473E">
        <w:rPr>
          <w:rStyle w:val="Hyperlink"/>
          <w:rFonts w:ascii="Arial Rounded MT Bold" w:hAnsi="Arial Rounded MT Bold"/>
        </w:rPr>
        <w:t>uup@purchase.edu</w:t>
      </w:r>
    </w:hyperlink>
  </w:p>
  <w:p w:rsidR="00A02D79" w:rsidRDefault="00A02D79" w:rsidP="00D10258">
    <w:pPr>
      <w:tabs>
        <w:tab w:val="left" w:pos="2880"/>
        <w:tab w:val="left" w:pos="6480"/>
      </w:tabs>
      <w:jc w:val="center"/>
      <w:rPr>
        <w:rFonts w:ascii="Arial Rounded MT Bold" w:hAnsi="Arial Rounded MT Bold"/>
      </w:rPr>
    </w:pPr>
  </w:p>
  <w:p w:rsidR="00A02D79" w:rsidRPr="000A39BD" w:rsidRDefault="00A02D79" w:rsidP="00D10258">
    <w:pPr>
      <w:tabs>
        <w:tab w:val="left" w:pos="2880"/>
        <w:tab w:val="left" w:pos="6480"/>
      </w:tabs>
      <w:jc w:val="center"/>
      <w:rPr>
        <w:rFonts w:ascii="Arial Rounded MT Bold" w:hAnsi="Arial Rounded MT Bold"/>
        <w:sz w:val="16"/>
        <w:szCs w:val="16"/>
      </w:rPr>
    </w:pPr>
  </w:p>
  <w:p w:rsidR="00A02D79" w:rsidRPr="008F7F09" w:rsidRDefault="00A02D79" w:rsidP="00D10258">
    <w:pPr>
      <w:jc w:val="center"/>
      <w:rPr>
        <w:rFonts w:ascii="Arial Rounded MT Bold" w:hAnsi="Arial Rounded MT Bold"/>
      </w:rPr>
    </w:pPr>
    <w:r w:rsidRPr="00E4473E">
      <w:rPr>
        <w:rFonts w:ascii="Arial Rounded MT Bold" w:hAnsi="Arial Rounded MT Bold"/>
      </w:rPr>
      <w:t>UNITED UNIVERSITY PROFESSIONS</w:t>
    </w:r>
  </w:p>
  <w:p w:rsidR="00A02D79" w:rsidRDefault="00A02D79" w:rsidP="00D10258">
    <w:pPr>
      <w:pStyle w:val="Header"/>
      <w:jc w:val="center"/>
      <w:rPr>
        <w:rFonts w:ascii="Arial Rounded MT Bold" w:hAnsi="Arial Rounded MT Bold"/>
      </w:rPr>
    </w:pPr>
    <w:r w:rsidRPr="00D3471A">
      <w:rPr>
        <w:rFonts w:ascii="Arial Rounded MT Bold" w:hAnsi="Arial Rounded MT Bold"/>
      </w:rPr>
      <w:t>Purchase College, SUNY Chapter</w:t>
    </w:r>
  </w:p>
  <w:p w:rsidR="00A02D79" w:rsidRDefault="00B234F9" w:rsidP="00D10258">
    <w:pPr>
      <w:jc w:val="center"/>
    </w:pPr>
    <w:r w:rsidRPr="00B234F9">
      <w:t>http://uuphost.org/purchase/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F20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F45C9"/>
    <w:multiLevelType w:val="hybridMultilevel"/>
    <w:tmpl w:val="01F45CD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9B7874"/>
    <w:multiLevelType w:val="hybridMultilevel"/>
    <w:tmpl w:val="8864D7AE"/>
    <w:lvl w:ilvl="0" w:tplc="7B4C868E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05873"/>
    <w:multiLevelType w:val="hybridMultilevel"/>
    <w:tmpl w:val="002CFF3C"/>
    <w:lvl w:ilvl="0" w:tplc="902425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E3127"/>
    <w:multiLevelType w:val="hybridMultilevel"/>
    <w:tmpl w:val="DDDCBE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0F2766"/>
    <w:multiLevelType w:val="hybridMultilevel"/>
    <w:tmpl w:val="6966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16B45"/>
    <w:multiLevelType w:val="hybridMultilevel"/>
    <w:tmpl w:val="F46EB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6627B1"/>
    <w:multiLevelType w:val="hybridMultilevel"/>
    <w:tmpl w:val="BC3A7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8446D7"/>
    <w:multiLevelType w:val="hybridMultilevel"/>
    <w:tmpl w:val="DE6C7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94531"/>
    <w:multiLevelType w:val="hybridMultilevel"/>
    <w:tmpl w:val="D5FCA8BC"/>
    <w:lvl w:ilvl="0" w:tplc="49E8988A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FC651A"/>
    <w:multiLevelType w:val="hybridMultilevel"/>
    <w:tmpl w:val="FDAA004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ECB79F4"/>
    <w:multiLevelType w:val="hybridMultilevel"/>
    <w:tmpl w:val="C57253D4"/>
    <w:lvl w:ilvl="0" w:tplc="C3F8866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B1D36"/>
    <w:multiLevelType w:val="hybridMultilevel"/>
    <w:tmpl w:val="9946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BF5362"/>
    <w:multiLevelType w:val="hybridMultilevel"/>
    <w:tmpl w:val="6016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41124"/>
    <w:multiLevelType w:val="hybridMultilevel"/>
    <w:tmpl w:val="6A223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D2655F"/>
    <w:multiLevelType w:val="hybridMultilevel"/>
    <w:tmpl w:val="80E8D6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638F7"/>
    <w:multiLevelType w:val="hybridMultilevel"/>
    <w:tmpl w:val="126E60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3F172D"/>
    <w:multiLevelType w:val="hybridMultilevel"/>
    <w:tmpl w:val="B5F88A6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38455C1A"/>
    <w:multiLevelType w:val="hybridMultilevel"/>
    <w:tmpl w:val="36107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6B6CFE"/>
    <w:multiLevelType w:val="hybridMultilevel"/>
    <w:tmpl w:val="56EE7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EC25B4"/>
    <w:multiLevelType w:val="hybridMultilevel"/>
    <w:tmpl w:val="2796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B4B1F"/>
    <w:multiLevelType w:val="hybridMultilevel"/>
    <w:tmpl w:val="45064E9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507727E6"/>
    <w:multiLevelType w:val="hybridMultilevel"/>
    <w:tmpl w:val="C7FC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42DAC"/>
    <w:multiLevelType w:val="hybridMultilevel"/>
    <w:tmpl w:val="B664A0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3F4F97"/>
    <w:multiLevelType w:val="hybridMultilevel"/>
    <w:tmpl w:val="53486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422AB6"/>
    <w:multiLevelType w:val="hybridMultilevel"/>
    <w:tmpl w:val="731097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D07E97"/>
    <w:multiLevelType w:val="hybridMultilevel"/>
    <w:tmpl w:val="3AB6C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2208F"/>
    <w:multiLevelType w:val="hybridMultilevel"/>
    <w:tmpl w:val="78EC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5241E"/>
    <w:multiLevelType w:val="hybridMultilevel"/>
    <w:tmpl w:val="B16C20C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>
    <w:nsid w:val="63197ED7"/>
    <w:multiLevelType w:val="hybridMultilevel"/>
    <w:tmpl w:val="B9163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40C4B"/>
    <w:multiLevelType w:val="hybridMultilevel"/>
    <w:tmpl w:val="55900BB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68F26AA0"/>
    <w:multiLevelType w:val="hybridMultilevel"/>
    <w:tmpl w:val="F556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6A493B68"/>
    <w:multiLevelType w:val="hybridMultilevel"/>
    <w:tmpl w:val="6C849B5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6F7F34F5"/>
    <w:multiLevelType w:val="hybridMultilevel"/>
    <w:tmpl w:val="8DC2C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6B4993"/>
    <w:multiLevelType w:val="hybridMultilevel"/>
    <w:tmpl w:val="AD8C6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F214C2"/>
    <w:multiLevelType w:val="hybridMultilevel"/>
    <w:tmpl w:val="B0C4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72E8E"/>
    <w:multiLevelType w:val="hybridMultilevel"/>
    <w:tmpl w:val="5E5C81A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79A9254B"/>
    <w:multiLevelType w:val="hybridMultilevel"/>
    <w:tmpl w:val="C30AD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815AFB"/>
    <w:multiLevelType w:val="hybridMultilevel"/>
    <w:tmpl w:val="274A9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B00AEE"/>
    <w:multiLevelType w:val="hybridMultilevel"/>
    <w:tmpl w:val="EC0046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36"/>
  </w:num>
  <w:num w:numId="5">
    <w:abstractNumId w:val="10"/>
  </w:num>
  <w:num w:numId="6">
    <w:abstractNumId w:val="21"/>
  </w:num>
  <w:num w:numId="7">
    <w:abstractNumId w:val="3"/>
  </w:num>
  <w:num w:numId="8">
    <w:abstractNumId w:val="15"/>
  </w:num>
  <w:num w:numId="9">
    <w:abstractNumId w:val="39"/>
  </w:num>
  <w:num w:numId="10">
    <w:abstractNumId w:val="16"/>
  </w:num>
  <w:num w:numId="11">
    <w:abstractNumId w:val="23"/>
  </w:num>
  <w:num w:numId="12">
    <w:abstractNumId w:val="9"/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5"/>
  </w:num>
  <w:num w:numId="17">
    <w:abstractNumId w:val="8"/>
  </w:num>
  <w:num w:numId="18">
    <w:abstractNumId w:val="4"/>
  </w:num>
  <w:num w:numId="19">
    <w:abstractNumId w:val="22"/>
  </w:num>
  <w:num w:numId="20">
    <w:abstractNumId w:val="11"/>
  </w:num>
  <w:num w:numId="21">
    <w:abstractNumId w:val="0"/>
  </w:num>
  <w:num w:numId="22">
    <w:abstractNumId w:val="35"/>
  </w:num>
  <w:num w:numId="23">
    <w:abstractNumId w:val="13"/>
  </w:num>
  <w:num w:numId="24">
    <w:abstractNumId w:val="26"/>
  </w:num>
  <w:num w:numId="25">
    <w:abstractNumId w:val="31"/>
  </w:num>
  <w:num w:numId="26">
    <w:abstractNumId w:val="27"/>
  </w:num>
  <w:num w:numId="27">
    <w:abstractNumId w:val="5"/>
  </w:num>
  <w:num w:numId="28">
    <w:abstractNumId w:val="2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4"/>
  </w:num>
  <w:num w:numId="32">
    <w:abstractNumId w:val="14"/>
  </w:num>
  <w:num w:numId="33">
    <w:abstractNumId w:val="7"/>
  </w:num>
  <w:num w:numId="34">
    <w:abstractNumId w:val="18"/>
  </w:num>
  <w:num w:numId="35">
    <w:abstractNumId w:val="6"/>
  </w:num>
  <w:num w:numId="36">
    <w:abstractNumId w:val="19"/>
  </w:num>
  <w:num w:numId="37">
    <w:abstractNumId w:val="34"/>
  </w:num>
  <w:num w:numId="38">
    <w:abstractNumId w:val="32"/>
  </w:num>
  <w:num w:numId="39">
    <w:abstractNumId w:val="17"/>
  </w:num>
  <w:num w:numId="40">
    <w:abstractNumId w:val="3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68"/>
    <w:rsid w:val="000039BB"/>
    <w:rsid w:val="00012584"/>
    <w:rsid w:val="000215CD"/>
    <w:rsid w:val="0002611D"/>
    <w:rsid w:val="000301C7"/>
    <w:rsid w:val="0003633B"/>
    <w:rsid w:val="00054790"/>
    <w:rsid w:val="00075682"/>
    <w:rsid w:val="000910FD"/>
    <w:rsid w:val="000A39BD"/>
    <w:rsid w:val="000A6AB8"/>
    <w:rsid w:val="000B5025"/>
    <w:rsid w:val="000C5740"/>
    <w:rsid w:val="00102B11"/>
    <w:rsid w:val="001062AE"/>
    <w:rsid w:val="00113154"/>
    <w:rsid w:val="00117FA8"/>
    <w:rsid w:val="00123B4C"/>
    <w:rsid w:val="001309F4"/>
    <w:rsid w:val="00140036"/>
    <w:rsid w:val="00145F7F"/>
    <w:rsid w:val="001555EA"/>
    <w:rsid w:val="00176D7F"/>
    <w:rsid w:val="001A37C6"/>
    <w:rsid w:val="001D6720"/>
    <w:rsid w:val="001E2100"/>
    <w:rsid w:val="001F1013"/>
    <w:rsid w:val="001F2C46"/>
    <w:rsid w:val="001F5991"/>
    <w:rsid w:val="001F76F2"/>
    <w:rsid w:val="0020433C"/>
    <w:rsid w:val="0020449D"/>
    <w:rsid w:val="00210E43"/>
    <w:rsid w:val="0022331E"/>
    <w:rsid w:val="00226B38"/>
    <w:rsid w:val="00244E6E"/>
    <w:rsid w:val="002570C3"/>
    <w:rsid w:val="0026044A"/>
    <w:rsid w:val="002715AC"/>
    <w:rsid w:val="00280961"/>
    <w:rsid w:val="002A4DDF"/>
    <w:rsid w:val="002A67F0"/>
    <w:rsid w:val="002A7941"/>
    <w:rsid w:val="002C1D4C"/>
    <w:rsid w:val="002C297E"/>
    <w:rsid w:val="002D2F41"/>
    <w:rsid w:val="002D65F0"/>
    <w:rsid w:val="002E53ED"/>
    <w:rsid w:val="002F1816"/>
    <w:rsid w:val="002F2091"/>
    <w:rsid w:val="002F3807"/>
    <w:rsid w:val="00311BEC"/>
    <w:rsid w:val="00312499"/>
    <w:rsid w:val="00317B20"/>
    <w:rsid w:val="00320B7B"/>
    <w:rsid w:val="003238AC"/>
    <w:rsid w:val="0032573B"/>
    <w:rsid w:val="0032615A"/>
    <w:rsid w:val="00326C3D"/>
    <w:rsid w:val="00344501"/>
    <w:rsid w:val="00355221"/>
    <w:rsid w:val="00365127"/>
    <w:rsid w:val="00370A8B"/>
    <w:rsid w:val="003723F0"/>
    <w:rsid w:val="00380584"/>
    <w:rsid w:val="00382C59"/>
    <w:rsid w:val="00391F22"/>
    <w:rsid w:val="003A3CA1"/>
    <w:rsid w:val="003A45C0"/>
    <w:rsid w:val="003B3E5C"/>
    <w:rsid w:val="003C13B2"/>
    <w:rsid w:val="003D7E4A"/>
    <w:rsid w:val="003F097D"/>
    <w:rsid w:val="003F1D0A"/>
    <w:rsid w:val="003F5C6B"/>
    <w:rsid w:val="00413FBE"/>
    <w:rsid w:val="004203B9"/>
    <w:rsid w:val="00421265"/>
    <w:rsid w:val="00421DDE"/>
    <w:rsid w:val="004237B7"/>
    <w:rsid w:val="00425518"/>
    <w:rsid w:val="00430EE1"/>
    <w:rsid w:val="004533B0"/>
    <w:rsid w:val="0045783B"/>
    <w:rsid w:val="00464FFE"/>
    <w:rsid w:val="00475CDC"/>
    <w:rsid w:val="00476B23"/>
    <w:rsid w:val="0047724D"/>
    <w:rsid w:val="00481DAF"/>
    <w:rsid w:val="004867F9"/>
    <w:rsid w:val="00490178"/>
    <w:rsid w:val="00492F8F"/>
    <w:rsid w:val="00496A59"/>
    <w:rsid w:val="004B17C7"/>
    <w:rsid w:val="004D10B8"/>
    <w:rsid w:val="004D4A76"/>
    <w:rsid w:val="004E5512"/>
    <w:rsid w:val="0050541A"/>
    <w:rsid w:val="00524150"/>
    <w:rsid w:val="00532A31"/>
    <w:rsid w:val="00552A93"/>
    <w:rsid w:val="00561052"/>
    <w:rsid w:val="0056182D"/>
    <w:rsid w:val="005644F3"/>
    <w:rsid w:val="00571B3F"/>
    <w:rsid w:val="00574852"/>
    <w:rsid w:val="00582694"/>
    <w:rsid w:val="0058541A"/>
    <w:rsid w:val="00594DD8"/>
    <w:rsid w:val="005A5DFE"/>
    <w:rsid w:val="005B0F20"/>
    <w:rsid w:val="005B57D2"/>
    <w:rsid w:val="005C705F"/>
    <w:rsid w:val="005D0033"/>
    <w:rsid w:val="005E3A12"/>
    <w:rsid w:val="005F3E3A"/>
    <w:rsid w:val="00620A52"/>
    <w:rsid w:val="006436D0"/>
    <w:rsid w:val="006514AC"/>
    <w:rsid w:val="00663079"/>
    <w:rsid w:val="006630A1"/>
    <w:rsid w:val="006679E1"/>
    <w:rsid w:val="006708AD"/>
    <w:rsid w:val="0067162A"/>
    <w:rsid w:val="006A235B"/>
    <w:rsid w:val="006A559A"/>
    <w:rsid w:val="006A5BDB"/>
    <w:rsid w:val="006B0627"/>
    <w:rsid w:val="006B2198"/>
    <w:rsid w:val="006B4827"/>
    <w:rsid w:val="006C04B2"/>
    <w:rsid w:val="006C49A0"/>
    <w:rsid w:val="006D327C"/>
    <w:rsid w:val="006F0B14"/>
    <w:rsid w:val="006F360C"/>
    <w:rsid w:val="007348AC"/>
    <w:rsid w:val="00745B7D"/>
    <w:rsid w:val="00747DD7"/>
    <w:rsid w:val="00750FA5"/>
    <w:rsid w:val="00771042"/>
    <w:rsid w:val="00776638"/>
    <w:rsid w:val="00776C5C"/>
    <w:rsid w:val="00795871"/>
    <w:rsid w:val="0079671D"/>
    <w:rsid w:val="0079727F"/>
    <w:rsid w:val="00797D8F"/>
    <w:rsid w:val="007A2701"/>
    <w:rsid w:val="007A34B1"/>
    <w:rsid w:val="007A39D3"/>
    <w:rsid w:val="007A3B50"/>
    <w:rsid w:val="007A40F4"/>
    <w:rsid w:val="007A5791"/>
    <w:rsid w:val="007A7D9F"/>
    <w:rsid w:val="007B2160"/>
    <w:rsid w:val="007B5CFE"/>
    <w:rsid w:val="007F39EF"/>
    <w:rsid w:val="007F67B6"/>
    <w:rsid w:val="008007E4"/>
    <w:rsid w:val="00804811"/>
    <w:rsid w:val="00805CB2"/>
    <w:rsid w:val="008168CE"/>
    <w:rsid w:val="008221BE"/>
    <w:rsid w:val="00825E62"/>
    <w:rsid w:val="0083029C"/>
    <w:rsid w:val="00842A73"/>
    <w:rsid w:val="00847CCB"/>
    <w:rsid w:val="00851E32"/>
    <w:rsid w:val="00856840"/>
    <w:rsid w:val="0085760D"/>
    <w:rsid w:val="00862CC0"/>
    <w:rsid w:val="0086321C"/>
    <w:rsid w:val="00866421"/>
    <w:rsid w:val="008913B7"/>
    <w:rsid w:val="008928D9"/>
    <w:rsid w:val="00897889"/>
    <w:rsid w:val="008B1D14"/>
    <w:rsid w:val="008B6905"/>
    <w:rsid w:val="008C4C45"/>
    <w:rsid w:val="008D3373"/>
    <w:rsid w:val="008F1C09"/>
    <w:rsid w:val="008F7F09"/>
    <w:rsid w:val="00904CCF"/>
    <w:rsid w:val="00906894"/>
    <w:rsid w:val="00910E9F"/>
    <w:rsid w:val="00917C06"/>
    <w:rsid w:val="009255B0"/>
    <w:rsid w:val="00925B7A"/>
    <w:rsid w:val="00946E19"/>
    <w:rsid w:val="009472E4"/>
    <w:rsid w:val="00947C01"/>
    <w:rsid w:val="00955654"/>
    <w:rsid w:val="00961912"/>
    <w:rsid w:val="00971FE9"/>
    <w:rsid w:val="0097391E"/>
    <w:rsid w:val="00975A86"/>
    <w:rsid w:val="00985432"/>
    <w:rsid w:val="00992838"/>
    <w:rsid w:val="009A7F39"/>
    <w:rsid w:val="009C27CD"/>
    <w:rsid w:val="009D0155"/>
    <w:rsid w:val="009D51F8"/>
    <w:rsid w:val="009D5278"/>
    <w:rsid w:val="009E1540"/>
    <w:rsid w:val="009E227C"/>
    <w:rsid w:val="00A02D79"/>
    <w:rsid w:val="00A06EA9"/>
    <w:rsid w:val="00A12B54"/>
    <w:rsid w:val="00A2267B"/>
    <w:rsid w:val="00A253AD"/>
    <w:rsid w:val="00A34462"/>
    <w:rsid w:val="00A36CB8"/>
    <w:rsid w:val="00A411C3"/>
    <w:rsid w:val="00A53E56"/>
    <w:rsid w:val="00A61764"/>
    <w:rsid w:val="00A651AB"/>
    <w:rsid w:val="00A6688E"/>
    <w:rsid w:val="00A74033"/>
    <w:rsid w:val="00A95659"/>
    <w:rsid w:val="00AA1251"/>
    <w:rsid w:val="00AA4572"/>
    <w:rsid w:val="00AB4CCF"/>
    <w:rsid w:val="00AB7A93"/>
    <w:rsid w:val="00AC1933"/>
    <w:rsid w:val="00AC5A5E"/>
    <w:rsid w:val="00AD0B03"/>
    <w:rsid w:val="00AD5375"/>
    <w:rsid w:val="00AF0E02"/>
    <w:rsid w:val="00AF2E44"/>
    <w:rsid w:val="00AF440E"/>
    <w:rsid w:val="00B01F02"/>
    <w:rsid w:val="00B0535E"/>
    <w:rsid w:val="00B135C0"/>
    <w:rsid w:val="00B234F9"/>
    <w:rsid w:val="00B34D92"/>
    <w:rsid w:val="00B40C68"/>
    <w:rsid w:val="00B40E6A"/>
    <w:rsid w:val="00B7697C"/>
    <w:rsid w:val="00B878C6"/>
    <w:rsid w:val="00B912A0"/>
    <w:rsid w:val="00BB0D95"/>
    <w:rsid w:val="00BB60BC"/>
    <w:rsid w:val="00BB66FE"/>
    <w:rsid w:val="00BC1AD4"/>
    <w:rsid w:val="00BC4E64"/>
    <w:rsid w:val="00BD1337"/>
    <w:rsid w:val="00BD3A6E"/>
    <w:rsid w:val="00BF31E5"/>
    <w:rsid w:val="00BF370D"/>
    <w:rsid w:val="00C00619"/>
    <w:rsid w:val="00C01D44"/>
    <w:rsid w:val="00C15BA6"/>
    <w:rsid w:val="00C30747"/>
    <w:rsid w:val="00C506AB"/>
    <w:rsid w:val="00C51C22"/>
    <w:rsid w:val="00C54358"/>
    <w:rsid w:val="00C733D6"/>
    <w:rsid w:val="00C77C97"/>
    <w:rsid w:val="00C84F69"/>
    <w:rsid w:val="00C9439E"/>
    <w:rsid w:val="00CA23B9"/>
    <w:rsid w:val="00CA2752"/>
    <w:rsid w:val="00CB16D0"/>
    <w:rsid w:val="00CC6446"/>
    <w:rsid w:val="00CC6CCE"/>
    <w:rsid w:val="00CE3A0F"/>
    <w:rsid w:val="00CF25EF"/>
    <w:rsid w:val="00CF3611"/>
    <w:rsid w:val="00D10258"/>
    <w:rsid w:val="00D13E75"/>
    <w:rsid w:val="00D22B62"/>
    <w:rsid w:val="00D236A9"/>
    <w:rsid w:val="00D271D6"/>
    <w:rsid w:val="00D331CC"/>
    <w:rsid w:val="00D3471A"/>
    <w:rsid w:val="00D60DCB"/>
    <w:rsid w:val="00D625E9"/>
    <w:rsid w:val="00D74979"/>
    <w:rsid w:val="00D7737C"/>
    <w:rsid w:val="00D8120A"/>
    <w:rsid w:val="00D83DFF"/>
    <w:rsid w:val="00D92ADD"/>
    <w:rsid w:val="00D95BAD"/>
    <w:rsid w:val="00D96F53"/>
    <w:rsid w:val="00DA782D"/>
    <w:rsid w:val="00DB773E"/>
    <w:rsid w:val="00DD0AC2"/>
    <w:rsid w:val="00DD1B66"/>
    <w:rsid w:val="00DD4D91"/>
    <w:rsid w:val="00DE5D3C"/>
    <w:rsid w:val="00DE7BFC"/>
    <w:rsid w:val="00DF2A09"/>
    <w:rsid w:val="00E01225"/>
    <w:rsid w:val="00E06EC1"/>
    <w:rsid w:val="00E15168"/>
    <w:rsid w:val="00E23626"/>
    <w:rsid w:val="00E357B6"/>
    <w:rsid w:val="00E361FC"/>
    <w:rsid w:val="00E36F09"/>
    <w:rsid w:val="00E4473E"/>
    <w:rsid w:val="00E501FB"/>
    <w:rsid w:val="00E54BA0"/>
    <w:rsid w:val="00E57F99"/>
    <w:rsid w:val="00E62416"/>
    <w:rsid w:val="00E71034"/>
    <w:rsid w:val="00E76300"/>
    <w:rsid w:val="00E934CF"/>
    <w:rsid w:val="00E94FF9"/>
    <w:rsid w:val="00E97AE4"/>
    <w:rsid w:val="00EA2D69"/>
    <w:rsid w:val="00EB0F4F"/>
    <w:rsid w:val="00EB2B01"/>
    <w:rsid w:val="00EC4549"/>
    <w:rsid w:val="00EC631F"/>
    <w:rsid w:val="00ED73F1"/>
    <w:rsid w:val="00EE3B56"/>
    <w:rsid w:val="00F03993"/>
    <w:rsid w:val="00F06F7E"/>
    <w:rsid w:val="00F220AE"/>
    <w:rsid w:val="00F2457D"/>
    <w:rsid w:val="00F25479"/>
    <w:rsid w:val="00F304E5"/>
    <w:rsid w:val="00F32B45"/>
    <w:rsid w:val="00F36191"/>
    <w:rsid w:val="00F4077B"/>
    <w:rsid w:val="00F515D2"/>
    <w:rsid w:val="00F5310B"/>
    <w:rsid w:val="00F55369"/>
    <w:rsid w:val="00F63C61"/>
    <w:rsid w:val="00F70A71"/>
    <w:rsid w:val="00F720D9"/>
    <w:rsid w:val="00F72572"/>
    <w:rsid w:val="00F87FAB"/>
    <w:rsid w:val="00FB2B65"/>
    <w:rsid w:val="00FC4882"/>
    <w:rsid w:val="00FD1780"/>
    <w:rsid w:val="00FD3A99"/>
    <w:rsid w:val="00FF56AA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253AD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D60DCB"/>
    <w:pPr>
      <w:keepNext/>
      <w:jc w:val="center"/>
      <w:outlineLvl w:val="0"/>
    </w:pPr>
    <w:rPr>
      <w:b/>
      <w:sz w:val="36"/>
    </w:rPr>
  </w:style>
  <w:style w:type="paragraph" w:styleId="Heading3">
    <w:name w:val="heading 3"/>
    <w:basedOn w:val="Normal"/>
    <w:next w:val="Normal"/>
    <w:qFormat/>
    <w:rsid w:val="00D60DCB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471A"/>
    <w:rPr>
      <w:color w:val="0000FF"/>
      <w:u w:val="single"/>
    </w:rPr>
  </w:style>
  <w:style w:type="paragraph" w:styleId="BalloonText">
    <w:name w:val="Balloon Text"/>
    <w:basedOn w:val="Normal"/>
    <w:semiHidden/>
    <w:rsid w:val="008F7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2A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A31"/>
    <w:pPr>
      <w:tabs>
        <w:tab w:val="center" w:pos="4320"/>
        <w:tab w:val="right" w:pos="8640"/>
      </w:tabs>
    </w:pPr>
  </w:style>
  <w:style w:type="paragraph" w:customStyle="1" w:styleId="Pa0">
    <w:name w:val="Pa0"/>
    <w:basedOn w:val="Normal"/>
    <w:next w:val="Normal"/>
    <w:rsid w:val="009D5278"/>
    <w:pPr>
      <w:adjustRightInd w:val="0"/>
      <w:spacing w:before="60" w:after="140" w:line="201" w:lineRule="atLeast"/>
    </w:pPr>
    <w:rPr>
      <w:rFonts w:ascii="Univers" w:hAnsi="Univers"/>
    </w:rPr>
  </w:style>
  <w:style w:type="paragraph" w:customStyle="1" w:styleId="Pa1">
    <w:name w:val="Pa1"/>
    <w:basedOn w:val="Normal"/>
    <w:next w:val="Normal"/>
    <w:rsid w:val="009D5278"/>
    <w:pPr>
      <w:adjustRightInd w:val="0"/>
      <w:spacing w:line="221" w:lineRule="atLeast"/>
    </w:pPr>
    <w:rPr>
      <w:rFonts w:ascii="Univers" w:hAnsi="Univers"/>
    </w:rPr>
  </w:style>
  <w:style w:type="paragraph" w:styleId="BodyText">
    <w:name w:val="Body Text"/>
    <w:basedOn w:val="Normal"/>
    <w:rsid w:val="00A253AD"/>
    <w:rPr>
      <w:rFonts w:ascii="CG Times" w:hAnsi="CG Times"/>
      <w:sz w:val="24"/>
      <w:szCs w:val="24"/>
    </w:rPr>
  </w:style>
  <w:style w:type="paragraph" w:styleId="BodyText2">
    <w:name w:val="Body Text 2"/>
    <w:basedOn w:val="Normal"/>
    <w:rsid w:val="00A253AD"/>
    <w:pPr>
      <w:spacing w:line="360" w:lineRule="auto"/>
    </w:pPr>
    <w:rPr>
      <w:sz w:val="22"/>
      <w:szCs w:val="24"/>
    </w:rPr>
  </w:style>
  <w:style w:type="paragraph" w:styleId="Title">
    <w:name w:val="Title"/>
    <w:basedOn w:val="Normal"/>
    <w:qFormat/>
    <w:rsid w:val="00382C59"/>
    <w:pPr>
      <w:autoSpaceDE/>
      <w:autoSpaceDN/>
      <w:jc w:val="center"/>
    </w:pPr>
    <w:rPr>
      <w:b/>
      <w:sz w:val="24"/>
    </w:rPr>
  </w:style>
  <w:style w:type="paragraph" w:styleId="HTMLPreformatted">
    <w:name w:val="HTML Preformatted"/>
    <w:basedOn w:val="Normal"/>
    <w:rsid w:val="00A65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ColorfulShading-Accent31">
    <w:name w:val="Colorful Shading - Accent 31"/>
    <w:basedOn w:val="Normal"/>
    <w:uiPriority w:val="34"/>
    <w:qFormat/>
    <w:rsid w:val="00DA782D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0535E"/>
    <w:pPr>
      <w:autoSpaceDE/>
      <w:autoSpaceDN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B0535E"/>
    <w:rPr>
      <w:rFonts w:ascii="Calibri" w:eastAsia="Calibri" w:hAnsi="Calibri"/>
      <w:sz w:val="22"/>
      <w:szCs w:val="21"/>
    </w:rPr>
  </w:style>
  <w:style w:type="character" w:styleId="CommentReference">
    <w:name w:val="annotation reference"/>
    <w:rsid w:val="00750F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750FA5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rsid w:val="00750FA5"/>
    <w:rPr>
      <w:sz w:val="24"/>
      <w:szCs w:val="24"/>
    </w:rPr>
  </w:style>
  <w:style w:type="character" w:styleId="Strong">
    <w:name w:val="Strong"/>
    <w:uiPriority w:val="22"/>
    <w:qFormat/>
    <w:rsid w:val="00E357B6"/>
    <w:rPr>
      <w:b/>
      <w:bCs/>
    </w:rPr>
  </w:style>
  <w:style w:type="paragraph" w:styleId="ListParagraph">
    <w:name w:val="List Paragraph"/>
    <w:basedOn w:val="Normal"/>
    <w:uiPriority w:val="72"/>
    <w:qFormat/>
    <w:rsid w:val="00B7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253AD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D60DCB"/>
    <w:pPr>
      <w:keepNext/>
      <w:jc w:val="center"/>
      <w:outlineLvl w:val="0"/>
    </w:pPr>
    <w:rPr>
      <w:b/>
      <w:sz w:val="36"/>
    </w:rPr>
  </w:style>
  <w:style w:type="paragraph" w:styleId="Heading3">
    <w:name w:val="heading 3"/>
    <w:basedOn w:val="Normal"/>
    <w:next w:val="Normal"/>
    <w:qFormat/>
    <w:rsid w:val="00D60DCB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471A"/>
    <w:rPr>
      <w:color w:val="0000FF"/>
      <w:u w:val="single"/>
    </w:rPr>
  </w:style>
  <w:style w:type="paragraph" w:styleId="BalloonText">
    <w:name w:val="Balloon Text"/>
    <w:basedOn w:val="Normal"/>
    <w:semiHidden/>
    <w:rsid w:val="008F7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2A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A31"/>
    <w:pPr>
      <w:tabs>
        <w:tab w:val="center" w:pos="4320"/>
        <w:tab w:val="right" w:pos="8640"/>
      </w:tabs>
    </w:pPr>
  </w:style>
  <w:style w:type="paragraph" w:customStyle="1" w:styleId="Pa0">
    <w:name w:val="Pa0"/>
    <w:basedOn w:val="Normal"/>
    <w:next w:val="Normal"/>
    <w:rsid w:val="009D5278"/>
    <w:pPr>
      <w:adjustRightInd w:val="0"/>
      <w:spacing w:before="60" w:after="140" w:line="201" w:lineRule="atLeast"/>
    </w:pPr>
    <w:rPr>
      <w:rFonts w:ascii="Univers" w:hAnsi="Univers"/>
    </w:rPr>
  </w:style>
  <w:style w:type="paragraph" w:customStyle="1" w:styleId="Pa1">
    <w:name w:val="Pa1"/>
    <w:basedOn w:val="Normal"/>
    <w:next w:val="Normal"/>
    <w:rsid w:val="009D5278"/>
    <w:pPr>
      <w:adjustRightInd w:val="0"/>
      <w:spacing w:line="221" w:lineRule="atLeast"/>
    </w:pPr>
    <w:rPr>
      <w:rFonts w:ascii="Univers" w:hAnsi="Univers"/>
    </w:rPr>
  </w:style>
  <w:style w:type="paragraph" w:styleId="BodyText">
    <w:name w:val="Body Text"/>
    <w:basedOn w:val="Normal"/>
    <w:rsid w:val="00A253AD"/>
    <w:rPr>
      <w:rFonts w:ascii="CG Times" w:hAnsi="CG Times"/>
      <w:sz w:val="24"/>
      <w:szCs w:val="24"/>
    </w:rPr>
  </w:style>
  <w:style w:type="paragraph" w:styleId="BodyText2">
    <w:name w:val="Body Text 2"/>
    <w:basedOn w:val="Normal"/>
    <w:rsid w:val="00A253AD"/>
    <w:pPr>
      <w:spacing w:line="360" w:lineRule="auto"/>
    </w:pPr>
    <w:rPr>
      <w:sz w:val="22"/>
      <w:szCs w:val="24"/>
    </w:rPr>
  </w:style>
  <w:style w:type="paragraph" w:styleId="Title">
    <w:name w:val="Title"/>
    <w:basedOn w:val="Normal"/>
    <w:qFormat/>
    <w:rsid w:val="00382C59"/>
    <w:pPr>
      <w:autoSpaceDE/>
      <w:autoSpaceDN/>
      <w:jc w:val="center"/>
    </w:pPr>
    <w:rPr>
      <w:b/>
      <w:sz w:val="24"/>
    </w:rPr>
  </w:style>
  <w:style w:type="paragraph" w:styleId="HTMLPreformatted">
    <w:name w:val="HTML Preformatted"/>
    <w:basedOn w:val="Normal"/>
    <w:rsid w:val="00A65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ColorfulShading-Accent31">
    <w:name w:val="Colorful Shading - Accent 31"/>
    <w:basedOn w:val="Normal"/>
    <w:uiPriority w:val="34"/>
    <w:qFormat/>
    <w:rsid w:val="00DA782D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0535E"/>
    <w:pPr>
      <w:autoSpaceDE/>
      <w:autoSpaceDN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B0535E"/>
    <w:rPr>
      <w:rFonts w:ascii="Calibri" w:eastAsia="Calibri" w:hAnsi="Calibri"/>
      <w:sz w:val="22"/>
      <w:szCs w:val="21"/>
    </w:rPr>
  </w:style>
  <w:style w:type="character" w:styleId="CommentReference">
    <w:name w:val="annotation reference"/>
    <w:rsid w:val="00750F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750FA5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rsid w:val="00750FA5"/>
    <w:rPr>
      <w:sz w:val="24"/>
      <w:szCs w:val="24"/>
    </w:rPr>
  </w:style>
  <w:style w:type="character" w:styleId="Strong">
    <w:name w:val="Strong"/>
    <w:uiPriority w:val="22"/>
    <w:qFormat/>
    <w:rsid w:val="00E357B6"/>
    <w:rPr>
      <w:b/>
      <w:bCs/>
    </w:rPr>
  </w:style>
  <w:style w:type="paragraph" w:styleId="ListParagraph">
    <w:name w:val="List Paragraph"/>
    <w:basedOn w:val="Normal"/>
    <w:uiPriority w:val="72"/>
    <w:qFormat/>
    <w:rsid w:val="00B7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7913">
                  <w:marLeft w:val="0"/>
                  <w:marRight w:val="0"/>
                  <w:marTop w:val="0"/>
                  <w:marBottom w:val="0"/>
                  <w:divBdr>
                    <w:top w:val="single" w:sz="6" w:space="8" w:color="85A5FA"/>
                    <w:left w:val="single" w:sz="6" w:space="3" w:color="85A5FA"/>
                    <w:bottom w:val="single" w:sz="6" w:space="8" w:color="85A5FA"/>
                    <w:right w:val="single" w:sz="6" w:space="3" w:color="85A5FA"/>
                  </w:divBdr>
                </w:div>
              </w:divsChild>
            </w:div>
          </w:divsChild>
        </w:div>
      </w:divsChild>
    </w:div>
    <w:div w:id="1134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up@purchase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7A775-AC41-4D17-B4BB-3C14D2D6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2900</CharactersWithSpaces>
  <SharedDoc>false</SharedDoc>
  <HLinks>
    <vt:vector size="12" baseType="variant"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mailto:uup@purchase.edu</vt:lpwstr>
      </vt:variant>
      <vt:variant>
        <vt:lpwstr/>
      </vt:variant>
      <vt:variant>
        <vt:i4>4456525</vt:i4>
      </vt:variant>
      <vt:variant>
        <vt:i4>-1</vt:i4>
      </vt:variant>
      <vt:variant>
        <vt:i4>2059</vt:i4>
      </vt:variant>
      <vt:variant>
        <vt:i4>1</vt:i4>
      </vt:variant>
      <vt:variant>
        <vt:lpwstr>UUP186C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2019-05-07T13:54:00Z</dcterms:created>
  <dcterms:modified xsi:type="dcterms:W3CDTF">2019-05-07T13:54:00Z</dcterms:modified>
</cp:coreProperties>
</file>