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9" w:rsidRDefault="00FA52E8" w:rsidP="00FA52E8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UUP LABOR-MANAGEMENT MEETING</w:t>
      </w:r>
    </w:p>
    <w:p w:rsidR="00FA52E8" w:rsidRDefault="00202E71" w:rsidP="00FA52E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Notes</w:t>
      </w:r>
      <w:r w:rsidR="00FA52E8">
        <w:rPr>
          <w:rFonts w:ascii="Tahoma" w:hAnsi="Tahoma" w:cs="Tahoma"/>
          <w:b/>
          <w:sz w:val="24"/>
          <w:szCs w:val="24"/>
        </w:rPr>
        <w:t xml:space="preserve"> of March 6, 2015</w:t>
      </w:r>
    </w:p>
    <w:p w:rsidR="00FA52E8" w:rsidRDefault="00FA52E8" w:rsidP="00FA52E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Members Present:</w:t>
      </w:r>
    </w:p>
    <w:p w:rsidR="00FA52E8" w:rsidRDefault="00FA52E8" w:rsidP="00FA52E8">
      <w:pPr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W. Tusang, C. Hisert, P. Gemmiti, C. DaVis, K. Moore, M. Tomaszkiewicz and M. Seidel (LRS).</w:t>
      </w:r>
    </w:p>
    <w:p w:rsidR="00FA52E8" w:rsidRDefault="00FA52E8" w:rsidP="00FA52E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Management present: B. Martin, L. Burger and J. Elwell</w:t>
      </w:r>
    </w:p>
    <w:p w:rsidR="00FA52E8" w:rsidRDefault="00FA52E8" w:rsidP="00FA52E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Open SUNY update:</w:t>
      </w:r>
    </w:p>
    <w:p w:rsidR="00FA52E8" w:rsidRDefault="00202E71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A52E8">
        <w:rPr>
          <w:rFonts w:ascii="Tahoma" w:hAnsi="Tahoma" w:cs="Tahoma"/>
          <w:sz w:val="24"/>
          <w:szCs w:val="24"/>
        </w:rPr>
        <w:t xml:space="preserve"> Karl </w:t>
      </w:r>
      <w:r w:rsidR="00716602">
        <w:rPr>
          <w:rFonts w:ascii="Tahoma" w:hAnsi="Tahoma" w:cs="Tahoma"/>
          <w:sz w:val="24"/>
          <w:szCs w:val="24"/>
        </w:rPr>
        <w:t>Schwarzenegger</w:t>
      </w:r>
      <w:r w:rsidR="00FA52E8">
        <w:rPr>
          <w:rFonts w:ascii="Tahoma" w:hAnsi="Tahoma" w:cs="Tahoma"/>
          <w:sz w:val="24"/>
          <w:szCs w:val="24"/>
        </w:rPr>
        <w:t>, J. Tan and J. Dutcher have been discussing the development of an online IT degree program.</w:t>
      </w:r>
    </w:p>
    <w:p w:rsidR="0042732D" w:rsidRDefault="0042732D" w:rsidP="00FA52E8">
      <w:pPr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Limited Tobacco Use Policy:</w:t>
      </w:r>
    </w:p>
    <w:p w:rsidR="0042732D" w:rsidRDefault="0042732D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Jan distributed a copy of the revised Tobacco Policy.</w:t>
      </w:r>
    </w:p>
    <w:p w:rsidR="0042732D" w:rsidRDefault="00202E71" w:rsidP="00FA52E8">
      <w:pPr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42732D">
        <w:rPr>
          <w:rFonts w:ascii="Tahoma" w:hAnsi="Tahoma" w:cs="Tahoma"/>
          <w:b/>
          <w:sz w:val="24"/>
          <w:szCs w:val="24"/>
        </w:rPr>
        <w:t>PT Term Appointments:</w:t>
      </w:r>
    </w:p>
    <w:p w:rsidR="0042732D" w:rsidRDefault="0042732D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The appointment letters will be attached to other pertinent information that will impact part-time employees.</w:t>
      </w:r>
    </w:p>
    <w:p w:rsidR="00202E71" w:rsidRDefault="0042732D" w:rsidP="00202E71">
      <w:pPr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02E71">
        <w:rPr>
          <w:rFonts w:ascii="Tahoma" w:hAnsi="Tahoma" w:cs="Tahoma"/>
          <w:b/>
          <w:sz w:val="24"/>
          <w:szCs w:val="24"/>
        </w:rPr>
        <w:t>Electronic Time Sheets:</w:t>
      </w:r>
    </w:p>
    <w:p w:rsidR="008E2ABD" w:rsidRDefault="00202E71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E2ABD">
        <w:rPr>
          <w:rFonts w:ascii="Tahoma" w:hAnsi="Tahoma" w:cs="Tahoma"/>
          <w:sz w:val="24"/>
          <w:szCs w:val="24"/>
        </w:rPr>
        <w:t>Professionals are the ones primarily have difficulty with the forms.  Jan will investigate to ascertain the problem(s).</w:t>
      </w:r>
    </w:p>
    <w:p w:rsidR="008C14D5" w:rsidRDefault="00202E71" w:rsidP="00FA52E8">
      <w:pPr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8C14D5">
        <w:rPr>
          <w:rFonts w:ascii="Tahoma" w:hAnsi="Tahoma" w:cs="Tahoma"/>
          <w:b/>
          <w:sz w:val="24"/>
          <w:szCs w:val="24"/>
        </w:rPr>
        <w:t>American language Academy:</w:t>
      </w:r>
    </w:p>
    <w:p w:rsidR="008C14D5" w:rsidRDefault="008C14D5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Bonnie stated that the Academy will be renting facilities from the college for its use.  They will also use their personnel and materials.  For COBY this will be a source of revenue.  The Academy may rent classrooms, dorm rooms, etc. for its use.  At this time everything is still being discussed.</w:t>
      </w:r>
    </w:p>
    <w:p w:rsidR="008C14D5" w:rsidRDefault="00202E71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C14D5">
        <w:rPr>
          <w:rFonts w:ascii="Tahoma" w:hAnsi="Tahoma" w:cs="Tahoma"/>
          <w:sz w:val="24"/>
          <w:szCs w:val="24"/>
        </w:rPr>
        <w:t xml:space="preserve">Cobleskill students </w:t>
      </w:r>
      <w:r w:rsidR="008C14D5">
        <w:rPr>
          <w:rFonts w:ascii="Tahoma" w:hAnsi="Tahoma" w:cs="Tahoma"/>
          <w:b/>
          <w:sz w:val="24"/>
          <w:szCs w:val="24"/>
        </w:rPr>
        <w:t>will not</w:t>
      </w:r>
      <w:r w:rsidR="008C14D5">
        <w:rPr>
          <w:rFonts w:ascii="Tahoma" w:hAnsi="Tahoma" w:cs="Tahoma"/>
          <w:sz w:val="24"/>
          <w:szCs w:val="24"/>
        </w:rPr>
        <w:t xml:space="preserve"> take these courses for credit.</w:t>
      </w:r>
    </w:p>
    <w:p w:rsidR="008C14D5" w:rsidRDefault="00202E71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C14D5">
        <w:rPr>
          <w:rFonts w:ascii="Tahoma" w:hAnsi="Tahoma" w:cs="Tahoma"/>
          <w:sz w:val="24"/>
          <w:szCs w:val="24"/>
        </w:rPr>
        <w:t>The Academy IS NOT a Start-Up NY initiative.</w:t>
      </w:r>
    </w:p>
    <w:p w:rsidR="008C14D5" w:rsidRDefault="00202E71" w:rsidP="00FA52E8">
      <w:pPr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776346">
        <w:rPr>
          <w:rFonts w:ascii="Tahoma" w:hAnsi="Tahoma" w:cs="Tahoma"/>
          <w:b/>
          <w:sz w:val="24"/>
          <w:szCs w:val="24"/>
        </w:rPr>
        <w:t>Monitoring of campus e-mail and phones:</w:t>
      </w:r>
    </w:p>
    <w:p w:rsidR="00776346" w:rsidRDefault="00202E71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25A0F">
        <w:rPr>
          <w:rFonts w:ascii="Tahoma" w:hAnsi="Tahoma" w:cs="Tahoma"/>
          <w:sz w:val="24"/>
          <w:szCs w:val="24"/>
        </w:rPr>
        <w:t>At the present time, no one is having their e-mail or phone monitored.  IT personnel do not have the time or inclination to undertake such a task.</w:t>
      </w:r>
    </w:p>
    <w:p w:rsidR="00225A0F" w:rsidRDefault="00225A0F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The campus does have the right to monitor e-mail and phone if necessary</w:t>
      </w:r>
      <w:r w:rsidR="00202E71">
        <w:rPr>
          <w:rFonts w:ascii="Tahoma" w:hAnsi="Tahoma" w:cs="Tahoma"/>
          <w:sz w:val="24"/>
          <w:szCs w:val="24"/>
        </w:rPr>
        <w:t xml:space="preserve"> and this is usually done when there is a “complaint”</w:t>
      </w:r>
      <w:r>
        <w:rPr>
          <w:rFonts w:ascii="Tahoma" w:hAnsi="Tahoma" w:cs="Tahoma"/>
          <w:sz w:val="24"/>
          <w:szCs w:val="24"/>
        </w:rPr>
        <w:t>.</w:t>
      </w:r>
    </w:p>
    <w:p w:rsidR="00225A0F" w:rsidRDefault="00225A0F" w:rsidP="00FA52E8">
      <w:pPr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Academic Integrity Issues:</w:t>
      </w:r>
    </w:p>
    <w:p w:rsidR="00225A0F" w:rsidRDefault="00225A0F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There is a concern about having students work on faculty computers and using work students </w:t>
      </w:r>
      <w:r w:rsidR="00202E71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>proctor exams in CASE.</w:t>
      </w:r>
    </w:p>
    <w:p w:rsidR="00225A0F" w:rsidRDefault="00225A0F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Solution to the above issue includes the following: (a) faculty should remain with their computer while having it worked on, or (b) request that an employee perform the repair work.</w:t>
      </w:r>
    </w:p>
    <w:p w:rsidR="00225A0F" w:rsidRDefault="00225A0F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Bonnie will speak with Dutcher to see how this matter may be equitably resolved.</w:t>
      </w:r>
    </w:p>
    <w:p w:rsidR="00202E71" w:rsidRDefault="00202E71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This will be raised at the next L/M meeting for an update/</w:t>
      </w:r>
    </w:p>
    <w:p w:rsidR="00225A0F" w:rsidRDefault="00225A0F" w:rsidP="00FA52E8">
      <w:pPr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Disability parking:</w:t>
      </w:r>
    </w:p>
    <w:p w:rsidR="00225A0F" w:rsidRDefault="00225A0F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Bill spoke with </w:t>
      </w:r>
      <w:r w:rsidR="00202E71">
        <w:rPr>
          <w:rFonts w:ascii="Tahoma" w:hAnsi="Tahoma" w:cs="Tahoma"/>
          <w:sz w:val="24"/>
          <w:szCs w:val="24"/>
        </w:rPr>
        <w:t>Lynn</w:t>
      </w:r>
      <w:r>
        <w:rPr>
          <w:rFonts w:ascii="Tahoma" w:hAnsi="Tahoma" w:cs="Tahoma"/>
          <w:sz w:val="24"/>
          <w:szCs w:val="24"/>
        </w:rPr>
        <w:t xml:space="preserve"> about this issue previously.  Lynn stated that the campus is in compliance with ADA requirements for handicap parking spaces.</w:t>
      </w:r>
    </w:p>
    <w:p w:rsidR="00E60919" w:rsidRDefault="00E60919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 question was asked if the 10 minutes parking spaces can be converted into handicap parking spaces.  Lynn will investigate.</w:t>
      </w:r>
    </w:p>
    <w:p w:rsidR="00E60919" w:rsidRDefault="00E60919" w:rsidP="00FA52E8">
      <w:pPr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Tech Sector Advocacy Day:</w:t>
      </w:r>
    </w:p>
    <w:p w:rsidR="00202E71" w:rsidRDefault="00E60919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Advocacy Day will take place on 3/10/15.  </w:t>
      </w:r>
      <w:r w:rsidR="00202E71">
        <w:rPr>
          <w:rFonts w:ascii="Tahoma" w:hAnsi="Tahoma" w:cs="Tahoma"/>
          <w:sz w:val="24"/>
          <w:szCs w:val="24"/>
        </w:rPr>
        <w:t xml:space="preserve">The chapter received management support for </w:t>
      </w:r>
      <w:r>
        <w:rPr>
          <w:rFonts w:ascii="Tahoma" w:hAnsi="Tahoma" w:cs="Tahoma"/>
          <w:sz w:val="24"/>
          <w:szCs w:val="24"/>
        </w:rPr>
        <w:t xml:space="preserve">UUP members </w:t>
      </w:r>
      <w:r w:rsidR="00202E71">
        <w:rPr>
          <w:rFonts w:ascii="Tahoma" w:hAnsi="Tahoma" w:cs="Tahoma"/>
          <w:sz w:val="24"/>
          <w:szCs w:val="24"/>
        </w:rPr>
        <w:t>to participate in this event.</w:t>
      </w:r>
    </w:p>
    <w:p w:rsidR="00E60919" w:rsidRDefault="004F1CA9" w:rsidP="00FA52E8">
      <w:pPr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Part-Time Faculty Training:</w:t>
      </w:r>
    </w:p>
    <w:p w:rsidR="004F1CA9" w:rsidRDefault="004F1CA9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Kevin gave an update.  The first training session dealt with” Students with Disabilities”.  There were 15 part-timers present.</w:t>
      </w:r>
    </w:p>
    <w:p w:rsidR="004F1CA9" w:rsidRDefault="004F1CA9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The next workshop will be held the 1</w:t>
      </w:r>
      <w:r w:rsidRPr="004F1CA9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Tuesday after Spring Break.  The topic to be addressed is “Behavioral Problems”.  The presenters will be Wellness Center personnel and UPD.</w:t>
      </w:r>
    </w:p>
    <w:p w:rsidR="004F1CA9" w:rsidRDefault="004F1CA9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UPD may have their presentation video</w:t>
      </w:r>
      <w:r w:rsidR="00D24096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taped in the event it is </w:t>
      </w:r>
      <w:r w:rsidR="00D24096">
        <w:rPr>
          <w:rFonts w:ascii="Tahoma" w:hAnsi="Tahoma" w:cs="Tahoma"/>
          <w:sz w:val="24"/>
          <w:szCs w:val="24"/>
        </w:rPr>
        <w:t>not possible to have two sessio</w:t>
      </w:r>
      <w:r>
        <w:rPr>
          <w:rFonts w:ascii="Tahoma" w:hAnsi="Tahoma" w:cs="Tahoma"/>
          <w:sz w:val="24"/>
          <w:szCs w:val="24"/>
        </w:rPr>
        <w:t>n</w:t>
      </w:r>
      <w:r w:rsidR="00D24096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on the same day.</w:t>
      </w:r>
    </w:p>
    <w:p w:rsidR="00D24096" w:rsidRDefault="00D24096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Wendy will do a workshop on Premier Software.</w:t>
      </w:r>
    </w:p>
    <w:p w:rsidR="00202E71" w:rsidRDefault="00D24096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 xml:space="preserve">For next year, there is some talk about doing something relating to international students for adjuncts.  </w:t>
      </w:r>
    </w:p>
    <w:p w:rsidR="00435DB2" w:rsidRDefault="00435DB2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Miscellaneous</w:t>
      </w:r>
      <w:r w:rsidR="00D24096">
        <w:rPr>
          <w:rFonts w:ascii="Tahoma" w:hAnsi="Tahoma" w:cs="Tahoma"/>
          <w:sz w:val="24"/>
          <w:szCs w:val="24"/>
        </w:rPr>
        <w:tab/>
      </w:r>
    </w:p>
    <w:p w:rsidR="00D24096" w:rsidRDefault="00435DB2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D24096">
        <w:rPr>
          <w:rFonts w:ascii="Tahoma" w:hAnsi="Tahoma" w:cs="Tahoma"/>
          <w:sz w:val="24"/>
          <w:szCs w:val="24"/>
        </w:rPr>
        <w:t>The campus is currently advertising for seven (7) tenure track position</w:t>
      </w:r>
      <w:r>
        <w:rPr>
          <w:rFonts w:ascii="Tahoma" w:hAnsi="Tahoma" w:cs="Tahoma"/>
          <w:sz w:val="24"/>
          <w:szCs w:val="24"/>
        </w:rPr>
        <w:t xml:space="preserve">s.  The ads are </w:t>
      </w:r>
      <w:r w:rsidR="00D24096">
        <w:rPr>
          <w:rFonts w:ascii="Tahoma" w:hAnsi="Tahoma" w:cs="Tahoma"/>
          <w:sz w:val="24"/>
          <w:szCs w:val="24"/>
        </w:rPr>
        <w:t>being placed in several places so that we may get a diversity of applicants.</w:t>
      </w:r>
    </w:p>
    <w:p w:rsidR="00D24096" w:rsidRDefault="00D24096" w:rsidP="00FA52E8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UUP new office space: The office may be relocated as early as this summer.  More than likely our </w:t>
      </w:r>
      <w:r>
        <w:rPr>
          <w:rFonts w:ascii="Tahoma" w:hAnsi="Tahoma" w:cs="Tahoma"/>
          <w:b/>
          <w:i/>
          <w:sz w:val="24"/>
          <w:szCs w:val="24"/>
        </w:rPr>
        <w:t>new home</w:t>
      </w:r>
      <w:r>
        <w:rPr>
          <w:rFonts w:ascii="Tahoma" w:hAnsi="Tahoma" w:cs="Tahoma"/>
          <w:sz w:val="24"/>
          <w:szCs w:val="24"/>
        </w:rPr>
        <w:t xml:space="preserve"> will be in the basement of Old Gym.</w:t>
      </w:r>
    </w:p>
    <w:sectPr w:rsidR="00D24096" w:rsidSect="00EB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E8"/>
    <w:rsid w:val="000353AF"/>
    <w:rsid w:val="0005381D"/>
    <w:rsid w:val="00202E71"/>
    <w:rsid w:val="00225A0F"/>
    <w:rsid w:val="002D2E30"/>
    <w:rsid w:val="0042732D"/>
    <w:rsid w:val="00433648"/>
    <w:rsid w:val="00435DB2"/>
    <w:rsid w:val="004F1CA9"/>
    <w:rsid w:val="005F38F6"/>
    <w:rsid w:val="00716602"/>
    <w:rsid w:val="00776346"/>
    <w:rsid w:val="008C14D5"/>
    <w:rsid w:val="008E2ABD"/>
    <w:rsid w:val="008F7509"/>
    <w:rsid w:val="00D24096"/>
    <w:rsid w:val="00D75894"/>
    <w:rsid w:val="00E60919"/>
    <w:rsid w:val="00EB3ECA"/>
    <w:rsid w:val="00F66292"/>
    <w:rsid w:val="00F810C8"/>
    <w:rsid w:val="00F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D88F4-2F33-4BAD-A3EE-B9D7F00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DaVis</dc:creator>
  <cp:lastModifiedBy>Pat</cp:lastModifiedBy>
  <cp:revision>2</cp:revision>
  <cp:lastPrinted>2015-03-15T17:47:00Z</cp:lastPrinted>
  <dcterms:created xsi:type="dcterms:W3CDTF">2015-04-03T17:21:00Z</dcterms:created>
  <dcterms:modified xsi:type="dcterms:W3CDTF">2015-04-03T17:21:00Z</dcterms:modified>
</cp:coreProperties>
</file>